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AFD7552" w:rsidR="00804348" w:rsidRPr="00804348" w:rsidRDefault="00804348" w:rsidP="00D46A94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IV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A Question of Sovereignty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0BAF64D9" w:rsidR="0035745E" w:rsidRPr="0035745E" w:rsidRDefault="00D46A94" w:rsidP="00D46A94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(4</w:t>
            </w:r>
            <w:r w:rsidR="00696146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Pr="00D46A94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English Civil War and Glorious Revolution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B82B89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168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B82B89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179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2B13D2E5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688AB389" w:rsidR="00247749" w:rsidRDefault="00630372">
      <w:r>
        <w:rPr>
          <w:i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06189E82" wp14:editId="781BBC44">
            <wp:simplePos x="0" y="0"/>
            <wp:positionH relativeFrom="column">
              <wp:posOffset>4394200</wp:posOffset>
            </wp:positionH>
            <wp:positionV relativeFrom="paragraph">
              <wp:posOffset>-749300</wp:posOffset>
            </wp:positionV>
            <wp:extent cx="2075180" cy="1027430"/>
            <wp:effectExtent l="0" t="0" r="7620" b="0"/>
            <wp:wrapNone/>
            <wp:docPr id="2" name="Picture 2" descr="../../../../Desktop/Screen%20Shot%202016-10-14%20at%2012.06.32%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0-14%20at%2012.06.32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2C035892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151012AB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24A6C69E" w:rsidR="00D21FAF" w:rsidRDefault="00F60BE4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European State Consolidation in the Seventeenth and Eighteenth Centuries</w:t>
      </w:r>
    </w:p>
    <w:p w14:paraId="43841D6A" w14:textId="41C9C989" w:rsidR="006D0A20" w:rsidRDefault="002F1D97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How long has Europe dominated </w:t>
      </w:r>
      <w:r w:rsidR="0028288D">
        <w:rPr>
          <w:sz w:val="20"/>
          <w:szCs w:val="20"/>
        </w:rPr>
        <w:t>other parts of the world?</w:t>
      </w:r>
    </w:p>
    <w:p w14:paraId="754555E6" w14:textId="77777777" w:rsidR="0028288D" w:rsidRDefault="0028288D" w:rsidP="0028288D">
      <w:pPr>
        <w:outlineLvl w:val="0"/>
        <w:rPr>
          <w:sz w:val="20"/>
          <w:szCs w:val="20"/>
        </w:rPr>
      </w:pPr>
    </w:p>
    <w:p w14:paraId="6682C4EE" w14:textId="19AB34A1" w:rsidR="0028288D" w:rsidRDefault="0028288D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What power-shift occurred within Europe during the seventeenth and eighteenth centuries?</w:t>
      </w:r>
    </w:p>
    <w:p w14:paraId="49523DC7" w14:textId="77777777" w:rsidR="0028288D" w:rsidRDefault="0028288D" w:rsidP="0028288D">
      <w:pPr>
        <w:outlineLvl w:val="0"/>
        <w:rPr>
          <w:sz w:val="20"/>
          <w:szCs w:val="20"/>
        </w:rPr>
      </w:pPr>
    </w:p>
    <w:p w14:paraId="4D36057C" w14:textId="35940427" w:rsidR="0028288D" w:rsidRPr="0028288D" w:rsidRDefault="0028288D" w:rsidP="0028288D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Name the five major states that dominated European politics during this time period and beyond?</w:t>
      </w:r>
    </w:p>
    <w:p w14:paraId="7318E90F" w14:textId="62E55C54" w:rsidR="0028288D" w:rsidRDefault="0028288D" w:rsidP="0028288D">
      <w:pPr>
        <w:numPr>
          <w:ilvl w:val="1"/>
          <w:numId w:val="9"/>
        </w:numPr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6B04207D">
                <wp:simplePos x="0" y="0"/>
                <wp:positionH relativeFrom="column">
                  <wp:posOffset>4285615</wp:posOffset>
                </wp:positionH>
                <wp:positionV relativeFrom="paragraph">
                  <wp:posOffset>70485</wp:posOffset>
                </wp:positionV>
                <wp:extent cx="2162175" cy="1605915"/>
                <wp:effectExtent l="0" t="0" r="22225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6059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55C3C26F" w14:textId="31971075" w:rsidR="0031036F" w:rsidRDefault="0028288D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of Orange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(1650</w:t>
                            </w:r>
                            <w:r w:rsidR="002A1286">
                              <w:rPr>
                                <w:sz w:val="20"/>
                                <w:szCs w:val="20"/>
                              </w:rPr>
                              <w:t>-1702</w:t>
                            </w:r>
                            <w:r w:rsidR="0031036F" w:rsidRPr="00823C3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7FF6010" w14:textId="22303180" w:rsidR="004F18C9" w:rsidRDefault="007D1102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James VI/I (Eng. r. 1604- 1624) </w:t>
                            </w:r>
                          </w:p>
                          <w:p w14:paraId="72511222" w14:textId="2A47328F" w:rsidR="00671C31" w:rsidRDefault="00671C31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Charles I (r. 1625-1649)</w:t>
                            </w:r>
                          </w:p>
                          <w:p w14:paraId="2B31A301" w14:textId="1B5B2E4F" w:rsidR="00671C31" w:rsidRDefault="00551543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Oliver Cromwell (1599-1658)</w:t>
                            </w:r>
                          </w:p>
                          <w:p w14:paraId="5408AEFA" w14:textId="013D1980" w:rsidR="00551543" w:rsidRDefault="00551543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Charles II (r. 16</w:t>
                            </w:r>
                            <w:r w:rsidR="00327E24">
                              <w:rPr>
                                <w:sz w:val="20"/>
                                <w:szCs w:val="20"/>
                              </w:rPr>
                              <w:t>60-1685)</w:t>
                            </w:r>
                          </w:p>
                          <w:p w14:paraId="56146352" w14:textId="6733172E" w:rsidR="00327E24" w:rsidRDefault="00327E24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James II (r. 1685-1688)</w:t>
                            </w:r>
                          </w:p>
                          <w:p w14:paraId="3A8C49FC" w14:textId="2BD7A2F5" w:rsidR="00B23801" w:rsidRDefault="00B23801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and Mary (r. 1689-1702)</w:t>
                            </w:r>
                          </w:p>
                          <w:p w14:paraId="185F5DCA" w14:textId="1D9DC3F5" w:rsidR="00D9492D" w:rsidRPr="00823C32" w:rsidRDefault="00D9492D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Robert Walpole (1676-1745)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45pt;margin-top:5.55pt;width:170.25pt;height:1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55C3C26F" w14:textId="31971075" w:rsidR="0031036F" w:rsidRDefault="0028288D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of Orange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(1650</w:t>
                      </w:r>
                      <w:r w:rsidR="002A1286">
                        <w:rPr>
                          <w:sz w:val="20"/>
                          <w:szCs w:val="20"/>
                        </w:rPr>
                        <w:t>-1702</w:t>
                      </w:r>
                      <w:r w:rsidR="0031036F" w:rsidRPr="00823C3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7FF6010" w14:textId="22303180" w:rsidR="004F18C9" w:rsidRDefault="007D1102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James VI/I (Eng. r. 1604- 1624) </w:t>
                      </w:r>
                    </w:p>
                    <w:p w14:paraId="72511222" w14:textId="2A47328F" w:rsidR="00671C31" w:rsidRDefault="00671C31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Charles I (r. 1625-1649)</w:t>
                      </w:r>
                    </w:p>
                    <w:p w14:paraId="2B31A301" w14:textId="1B5B2E4F" w:rsidR="00671C31" w:rsidRDefault="00551543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Oliver Cromwell (1599-1658)</w:t>
                      </w:r>
                    </w:p>
                    <w:p w14:paraId="5408AEFA" w14:textId="013D1980" w:rsidR="00551543" w:rsidRDefault="00551543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Charles II (r. 16</w:t>
                      </w:r>
                      <w:r w:rsidR="00327E24">
                        <w:rPr>
                          <w:sz w:val="20"/>
                          <w:szCs w:val="20"/>
                        </w:rPr>
                        <w:t>60-1685)</w:t>
                      </w:r>
                    </w:p>
                    <w:p w14:paraId="56146352" w14:textId="6733172E" w:rsidR="00327E24" w:rsidRDefault="00327E24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James II (r. 1685-1688)</w:t>
                      </w:r>
                    </w:p>
                    <w:p w14:paraId="3A8C49FC" w14:textId="2BD7A2F5" w:rsidR="00B23801" w:rsidRDefault="00B23801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and Mary (r. 1689-1702)</w:t>
                      </w:r>
                    </w:p>
                    <w:p w14:paraId="185F5DCA" w14:textId="1D9DC3F5" w:rsidR="00D9492D" w:rsidRPr="00823C32" w:rsidRDefault="00D9492D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Robert Walpole (1676-1745)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1B1F9" w14:textId="72593223" w:rsidR="0028288D" w:rsidRDefault="0028288D" w:rsidP="0028288D">
      <w:pPr>
        <w:numPr>
          <w:ilvl w:val="1"/>
          <w:numId w:val="9"/>
        </w:numPr>
        <w:outlineLvl w:val="0"/>
        <w:rPr>
          <w:sz w:val="20"/>
          <w:szCs w:val="20"/>
        </w:rPr>
      </w:pPr>
    </w:p>
    <w:p w14:paraId="13A8E675" w14:textId="067323DC" w:rsidR="0028288D" w:rsidRDefault="0028288D" w:rsidP="0028288D">
      <w:pPr>
        <w:numPr>
          <w:ilvl w:val="1"/>
          <w:numId w:val="9"/>
        </w:numPr>
        <w:outlineLvl w:val="0"/>
        <w:rPr>
          <w:sz w:val="20"/>
          <w:szCs w:val="20"/>
        </w:rPr>
      </w:pPr>
    </w:p>
    <w:p w14:paraId="2C57BF7F" w14:textId="5C6AC0CB" w:rsidR="0028288D" w:rsidRDefault="0028288D" w:rsidP="0028288D">
      <w:pPr>
        <w:numPr>
          <w:ilvl w:val="1"/>
          <w:numId w:val="9"/>
        </w:numPr>
        <w:outlineLvl w:val="0"/>
        <w:rPr>
          <w:sz w:val="20"/>
          <w:szCs w:val="20"/>
        </w:rPr>
      </w:pPr>
    </w:p>
    <w:p w14:paraId="491B1341" w14:textId="77777777" w:rsidR="0028288D" w:rsidRPr="006D0A20" w:rsidRDefault="0028288D" w:rsidP="0028288D">
      <w:pPr>
        <w:numPr>
          <w:ilvl w:val="1"/>
          <w:numId w:val="9"/>
        </w:numPr>
        <w:outlineLvl w:val="0"/>
        <w:rPr>
          <w:sz w:val="20"/>
          <w:szCs w:val="20"/>
        </w:rPr>
      </w:pPr>
    </w:p>
    <w:p w14:paraId="6576947B" w14:textId="76E1E642" w:rsidR="006D0A20" w:rsidRDefault="006D0A20" w:rsidP="007C50E6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34BCF1D3" w14:textId="78EE85DC" w:rsidR="00B156F8" w:rsidRDefault="00F60BE4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Netherlands: Golden Age of Decline</w:t>
      </w:r>
    </w:p>
    <w:p w14:paraId="17F63F10" w14:textId="2A475BCC" w:rsidR="0028288D" w:rsidRPr="0028288D" w:rsidRDefault="0028288D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could it be said that the Netherlands were ahead of the time both politically and religiously?</w:t>
      </w:r>
    </w:p>
    <w:p w14:paraId="0FE0EF82" w14:textId="2869B053" w:rsidR="0028288D" w:rsidRP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17AA5431" w:rsidR="00F255B9" w:rsidRPr="0035745E" w:rsidRDefault="00F60BE4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Urban Prosperity</w:t>
      </w:r>
    </w:p>
    <w:p w14:paraId="765DBD68" w14:textId="437D6DC9" w:rsidR="00F226A9" w:rsidRDefault="002A1286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factors help explain how the Dutch made the Netherlands so prosperous</w:t>
      </w:r>
      <w:r w:rsidR="002E5D0A" w:rsidRPr="00B11B1C">
        <w:rPr>
          <w:sz w:val="20"/>
          <w:szCs w:val="20"/>
        </w:rPr>
        <w:t>?</w:t>
      </w:r>
    </w:p>
    <w:p w14:paraId="751FE0F3" w14:textId="1588F718" w:rsidR="00B11B1C" w:rsidRPr="00B11B1C" w:rsidRDefault="00D9492D" w:rsidP="00B11B1C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3D54B405">
                <wp:simplePos x="0" y="0"/>
                <wp:positionH relativeFrom="column">
                  <wp:posOffset>4740275</wp:posOffset>
                </wp:positionH>
                <wp:positionV relativeFrom="paragraph">
                  <wp:posOffset>123825</wp:posOffset>
                </wp:positionV>
                <wp:extent cx="1707515" cy="1488440"/>
                <wp:effectExtent l="0" t="0" r="19685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48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3DCDD522" w:rsidR="00B11B1C" w:rsidRDefault="007D1102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parliamentary monarchy</w:t>
                            </w:r>
                          </w:p>
                          <w:p w14:paraId="45A2DFA7" w14:textId="025C90BC" w:rsidR="00B11B1C" w:rsidRDefault="007D1102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absolutism</w:t>
                            </w:r>
                          </w:p>
                          <w:p w14:paraId="015ACB40" w14:textId="439A32C4" w:rsidR="00B11B1C" w:rsidRDefault="007D1102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divine right of kings</w:t>
                            </w:r>
                          </w:p>
                          <w:p w14:paraId="2DE7B8F1" w14:textId="2DAECD4B" w:rsidR="007D1102" w:rsidRDefault="007D1102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Puritans </w:t>
                            </w:r>
                          </w:p>
                          <w:p w14:paraId="2007EE23" w14:textId="2F7D4591" w:rsidR="00327E24" w:rsidRDefault="00327E24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Cavaliers</w:t>
                            </w:r>
                          </w:p>
                          <w:p w14:paraId="6B4775C0" w14:textId="73E2A2D1" w:rsidR="00327E24" w:rsidRDefault="00327E24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Roundheads</w:t>
                            </w:r>
                          </w:p>
                          <w:p w14:paraId="0A1CB426" w14:textId="0A37CFE1" w:rsidR="00B23801" w:rsidRDefault="00B23801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Glorious Revolution</w:t>
                            </w:r>
                          </w:p>
                          <w:p w14:paraId="5FDCA07F" w14:textId="0D9A66F1" w:rsidR="004F18C9" w:rsidRPr="00B11B1C" w:rsidRDefault="004F18C9" w:rsidP="007D1102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73.25pt;margin-top:9.75pt;width:134.45pt;height:1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3DCDD522" w:rsidR="00B11B1C" w:rsidRDefault="007D1102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parliamentary monarchy</w:t>
                      </w:r>
                    </w:p>
                    <w:p w14:paraId="45A2DFA7" w14:textId="025C90BC" w:rsidR="00B11B1C" w:rsidRDefault="007D1102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absolutism</w:t>
                      </w:r>
                    </w:p>
                    <w:p w14:paraId="015ACB40" w14:textId="439A32C4" w:rsidR="00B11B1C" w:rsidRDefault="007D1102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divine right of kings</w:t>
                      </w:r>
                    </w:p>
                    <w:p w14:paraId="2DE7B8F1" w14:textId="2DAECD4B" w:rsidR="007D1102" w:rsidRDefault="007D1102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Puritans </w:t>
                      </w:r>
                    </w:p>
                    <w:p w14:paraId="2007EE23" w14:textId="2F7D4591" w:rsidR="00327E24" w:rsidRDefault="00327E24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Cavaliers</w:t>
                      </w:r>
                    </w:p>
                    <w:p w14:paraId="6B4775C0" w14:textId="73E2A2D1" w:rsidR="00327E24" w:rsidRDefault="00327E24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Roundheads</w:t>
                      </w:r>
                    </w:p>
                    <w:p w14:paraId="0A1CB426" w14:textId="0A37CFE1" w:rsidR="00B23801" w:rsidRDefault="00B23801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Glorious Revolution</w:t>
                      </w:r>
                    </w:p>
                    <w:p w14:paraId="5FDCA07F" w14:textId="0D9A66F1" w:rsidR="004F18C9" w:rsidRPr="00B11B1C" w:rsidRDefault="004F18C9" w:rsidP="007D1102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599E4A" w14:textId="0E094AD8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3C3CA757" w:rsidR="001055E9" w:rsidRPr="0035745E" w:rsidRDefault="00F60BE4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Economic Decline</w:t>
      </w:r>
    </w:p>
    <w:p w14:paraId="205D5FE8" w14:textId="5BB1E879" w:rsidR="001D6EF5" w:rsidRDefault="002A128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role did banking play in keeping the Netherlands from becoming insignificant?</w:t>
      </w:r>
    </w:p>
    <w:p w14:paraId="5A54D134" w14:textId="64AC9BEA" w:rsidR="001F7DB8" w:rsidRPr="0035745E" w:rsidRDefault="001F7DB8" w:rsidP="001F7DB8">
      <w:pPr>
        <w:rPr>
          <w:sz w:val="20"/>
          <w:szCs w:val="20"/>
        </w:rPr>
      </w:pPr>
    </w:p>
    <w:p w14:paraId="21F127D3" w14:textId="11B0C500" w:rsidR="00851AAA" w:rsidRPr="00B55838" w:rsidRDefault="00F60BE4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Two Models of European Political </w:t>
      </w:r>
      <w:r w:rsidR="002A1286">
        <w:rPr>
          <w:b/>
          <w:smallCaps/>
          <w:sz w:val="20"/>
          <w:szCs w:val="20"/>
        </w:rPr>
        <w:t>Development</w:t>
      </w:r>
    </w:p>
    <w:p w14:paraId="131BE96C" w14:textId="4484BEDC" w:rsidR="002A1286" w:rsidRPr="002A1286" w:rsidRDefault="002A1286" w:rsidP="002A128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Which nation best models the following political types of European monarchies?</w:t>
      </w:r>
    </w:p>
    <w:p w14:paraId="32BABA3B" w14:textId="1A5F7524" w:rsidR="001F7DB8" w:rsidRDefault="002A1286" w:rsidP="001F7DB8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parliamentary monarchy</w:t>
      </w:r>
      <w:r w:rsidR="001F7DB8">
        <w:rPr>
          <w:sz w:val="20"/>
          <w:szCs w:val="20"/>
        </w:rPr>
        <w:t xml:space="preserve"> – </w:t>
      </w:r>
    </w:p>
    <w:p w14:paraId="091A8B0B" w14:textId="22B5C04A" w:rsidR="001F7DB8" w:rsidRDefault="001F7DB8" w:rsidP="002A1286">
      <w:pPr>
        <w:rPr>
          <w:sz w:val="20"/>
          <w:szCs w:val="20"/>
        </w:rPr>
      </w:pPr>
    </w:p>
    <w:p w14:paraId="1C28335F" w14:textId="73F5E1A7" w:rsidR="001F7DB8" w:rsidRPr="001F7DB8" w:rsidRDefault="002A1286" w:rsidP="001F7DB8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absolute monarchy</w:t>
      </w:r>
      <w:r w:rsidR="001F7DB8">
        <w:rPr>
          <w:sz w:val="20"/>
          <w:szCs w:val="20"/>
        </w:rPr>
        <w:t xml:space="preserve"> – </w:t>
      </w:r>
    </w:p>
    <w:p w14:paraId="11DDE804" w14:textId="26ACF244" w:rsidR="001F7DB8" w:rsidRDefault="001F7DB8" w:rsidP="001F7DB8">
      <w:pPr>
        <w:rPr>
          <w:sz w:val="20"/>
          <w:szCs w:val="20"/>
        </w:rPr>
      </w:pPr>
    </w:p>
    <w:p w14:paraId="31EAF2A0" w14:textId="35C47E19" w:rsidR="00851AAA" w:rsidRDefault="00F60BE4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Constitutional Crisis and Settlement in Stuart England</w:t>
      </w:r>
    </w:p>
    <w:p w14:paraId="12E0BD66" w14:textId="06FA0040" w:rsidR="00F60BE4" w:rsidRPr="00851AAA" w:rsidRDefault="00D9492D" w:rsidP="00851AAA">
      <w:pPr>
        <w:ind w:left="-360" w:hanging="36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2E9B976D">
                <wp:simplePos x="0" y="0"/>
                <wp:positionH relativeFrom="column">
                  <wp:posOffset>3711575</wp:posOffset>
                </wp:positionH>
                <wp:positionV relativeFrom="paragraph">
                  <wp:posOffset>91440</wp:posOffset>
                </wp:positionV>
                <wp:extent cx="2755900" cy="1717040"/>
                <wp:effectExtent l="0" t="0" r="381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717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604C41DB" w14:textId="6140DAE2" w:rsidR="001F7DB8" w:rsidRDefault="00B11B1C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D1102">
                              <w:rPr>
                                <w:b/>
                                <w:sz w:val="20"/>
                                <w:szCs w:val="20"/>
                              </w:rPr>
                              <w:t>62</w:t>
                            </w:r>
                            <w:r w:rsidR="001F7DB8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F75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102">
                              <w:rPr>
                                <w:sz w:val="20"/>
                                <w:szCs w:val="20"/>
                              </w:rPr>
                              <w:t>Puritans found Plymouth colony</w:t>
                            </w:r>
                          </w:p>
                          <w:p w14:paraId="086B5F96" w14:textId="78A2029D" w:rsidR="00671C31" w:rsidRDefault="00671C31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1628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Petition of Right signed</w:t>
                            </w:r>
                          </w:p>
                          <w:p w14:paraId="5CA637AA" w14:textId="75C8FA2E" w:rsidR="00551543" w:rsidRDefault="00551543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1642-1646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English Civil War</w:t>
                            </w:r>
                          </w:p>
                          <w:p w14:paraId="72B868DB" w14:textId="75C000EE" w:rsidR="00327E24" w:rsidRDefault="00327E24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1670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Treaty of Dover </w:t>
                            </w:r>
                          </w:p>
                          <w:p w14:paraId="775465BA" w14:textId="5D530C86" w:rsidR="00327E24" w:rsidRDefault="00327E24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1678-1681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Popish Plot</w:t>
                            </w:r>
                          </w:p>
                          <w:p w14:paraId="63A6A4D0" w14:textId="07682387" w:rsidR="00B23801" w:rsidRDefault="00B23801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1688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Glorious Revolution</w:t>
                            </w:r>
                          </w:p>
                          <w:p w14:paraId="1A2E9573" w14:textId="26C3EAFC" w:rsidR="00B23801" w:rsidRDefault="00B23801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1689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William and Mary become joint rulers</w:t>
                            </w:r>
                          </w:p>
                          <w:p w14:paraId="3126766B" w14:textId="7A1119BD" w:rsidR="00B23801" w:rsidRDefault="00B23801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1689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English Bill of Rights passed</w:t>
                            </w:r>
                          </w:p>
                          <w:p w14:paraId="7477F69D" w14:textId="2ADAB0AD" w:rsidR="00D9492D" w:rsidRPr="00D9492D" w:rsidRDefault="00D9492D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1707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Act of Union united England and Scotland</w:t>
                            </w: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92.25pt;margin-top:7.2pt;width:217pt;height:1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604C41DB" w14:textId="6140DAE2" w:rsidR="001F7DB8" w:rsidRDefault="00B11B1C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D1102">
                        <w:rPr>
                          <w:b/>
                          <w:sz w:val="20"/>
                          <w:szCs w:val="20"/>
                        </w:rPr>
                        <w:t>62</w:t>
                      </w:r>
                      <w:r w:rsidR="001F7DB8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8F75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1102">
                        <w:rPr>
                          <w:sz w:val="20"/>
                          <w:szCs w:val="20"/>
                        </w:rPr>
                        <w:t>Puritans found Plymouth colony</w:t>
                      </w:r>
                    </w:p>
                    <w:p w14:paraId="086B5F96" w14:textId="78A2029D" w:rsidR="00671C31" w:rsidRDefault="00671C31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1628 – </w:t>
                      </w:r>
                      <w:r>
                        <w:rPr>
                          <w:sz w:val="20"/>
                          <w:szCs w:val="20"/>
                        </w:rPr>
                        <w:t>Petition of Right signed</w:t>
                      </w:r>
                    </w:p>
                    <w:p w14:paraId="5CA637AA" w14:textId="75C8FA2E" w:rsidR="00551543" w:rsidRDefault="00551543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1642-1646 – </w:t>
                      </w:r>
                      <w:r>
                        <w:rPr>
                          <w:sz w:val="20"/>
                          <w:szCs w:val="20"/>
                        </w:rPr>
                        <w:t>English Civil War</w:t>
                      </w:r>
                    </w:p>
                    <w:p w14:paraId="72B868DB" w14:textId="75C000EE" w:rsidR="00327E24" w:rsidRDefault="00327E24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1670 – </w:t>
                      </w:r>
                      <w:r>
                        <w:rPr>
                          <w:sz w:val="20"/>
                          <w:szCs w:val="20"/>
                        </w:rPr>
                        <w:t xml:space="preserve">Treaty of Dover </w:t>
                      </w:r>
                    </w:p>
                    <w:p w14:paraId="775465BA" w14:textId="5D530C86" w:rsidR="00327E24" w:rsidRDefault="00327E24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1678-1681 – </w:t>
                      </w:r>
                      <w:r>
                        <w:rPr>
                          <w:sz w:val="20"/>
                          <w:szCs w:val="20"/>
                        </w:rPr>
                        <w:t>Popish Plot</w:t>
                      </w:r>
                    </w:p>
                    <w:p w14:paraId="63A6A4D0" w14:textId="07682387" w:rsidR="00B23801" w:rsidRDefault="00B23801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1688 – </w:t>
                      </w:r>
                      <w:r>
                        <w:rPr>
                          <w:sz w:val="20"/>
                          <w:szCs w:val="20"/>
                        </w:rPr>
                        <w:t>Glorious Revolution</w:t>
                      </w:r>
                    </w:p>
                    <w:p w14:paraId="1A2E9573" w14:textId="26C3EAFC" w:rsidR="00B23801" w:rsidRDefault="00B23801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1689 – </w:t>
                      </w:r>
                      <w:r>
                        <w:rPr>
                          <w:sz w:val="20"/>
                          <w:szCs w:val="20"/>
                        </w:rPr>
                        <w:t>William and Mary become joint rulers</w:t>
                      </w:r>
                    </w:p>
                    <w:p w14:paraId="3126766B" w14:textId="7A1119BD" w:rsidR="00B23801" w:rsidRDefault="00B23801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1689 – </w:t>
                      </w:r>
                      <w:r>
                        <w:rPr>
                          <w:sz w:val="20"/>
                          <w:szCs w:val="20"/>
                        </w:rPr>
                        <w:t>English Bill of Rights passed</w:t>
                      </w:r>
                    </w:p>
                    <w:p w14:paraId="7477F69D" w14:textId="2ADAB0AD" w:rsidR="00D9492D" w:rsidRPr="00D9492D" w:rsidRDefault="00D9492D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1707 – </w:t>
                      </w:r>
                      <w:r>
                        <w:rPr>
                          <w:sz w:val="20"/>
                          <w:szCs w:val="20"/>
                        </w:rPr>
                        <w:t>Act of Union united England and Scotland</w:t>
                      </w: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0BE4">
        <w:rPr>
          <w:b/>
          <w:smallCaps/>
          <w:sz w:val="20"/>
          <w:szCs w:val="20"/>
        </w:rPr>
        <w:t>James I</w:t>
      </w:r>
    </w:p>
    <w:p w14:paraId="1228DF3E" w14:textId="6AE5A50E" w:rsidR="003E07F1" w:rsidRDefault="007D1102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some question James’</w:t>
      </w:r>
      <w:r w:rsidR="00671C31">
        <w:rPr>
          <w:sz w:val="20"/>
          <w:szCs w:val="20"/>
        </w:rPr>
        <w:t>s religious affiliation?</w:t>
      </w:r>
    </w:p>
    <w:p w14:paraId="3FF83495" w14:textId="730A64FB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25E4F3D8" w14:textId="2BE15F1F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79098A27" w14:textId="1C8BF9E7" w:rsidR="002E709C" w:rsidRPr="00682342" w:rsidRDefault="00F60BE4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Charles I</w:t>
      </w:r>
    </w:p>
    <w:p w14:paraId="3C5C0A3E" w14:textId="6C28EA83" w:rsidR="001C09F9" w:rsidRDefault="00671C31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disputes of Charles I prior to the outbreak of war.</w:t>
      </w:r>
    </w:p>
    <w:p w14:paraId="785F4973" w14:textId="41BAFA59" w:rsidR="00671C31" w:rsidRDefault="00671C31" w:rsidP="00671C31">
      <w:pPr>
        <w:rPr>
          <w:sz w:val="20"/>
          <w:szCs w:val="20"/>
        </w:rPr>
      </w:pPr>
      <w:r>
        <w:rPr>
          <w:sz w:val="20"/>
          <w:szCs w:val="20"/>
        </w:rPr>
        <w:t xml:space="preserve">     with Parliament – </w:t>
      </w:r>
    </w:p>
    <w:p w14:paraId="13427143" w14:textId="643A12AE" w:rsidR="00671C31" w:rsidRDefault="00671C31" w:rsidP="00671C31">
      <w:pPr>
        <w:rPr>
          <w:sz w:val="20"/>
          <w:szCs w:val="20"/>
        </w:rPr>
      </w:pPr>
    </w:p>
    <w:p w14:paraId="30AA092B" w14:textId="77777777" w:rsidR="00D9492D" w:rsidRDefault="00D9492D" w:rsidP="00671C31">
      <w:pPr>
        <w:rPr>
          <w:sz w:val="20"/>
          <w:szCs w:val="20"/>
        </w:rPr>
      </w:pPr>
    </w:p>
    <w:p w14:paraId="4D81EC31" w14:textId="0BAB3627" w:rsidR="00671C31" w:rsidRPr="00671C31" w:rsidRDefault="00671C31" w:rsidP="00671C31">
      <w:pPr>
        <w:rPr>
          <w:sz w:val="20"/>
          <w:szCs w:val="20"/>
        </w:rPr>
      </w:pPr>
      <w:r>
        <w:rPr>
          <w:sz w:val="20"/>
          <w:szCs w:val="20"/>
        </w:rPr>
        <w:t xml:space="preserve">     with Scotland – </w:t>
      </w:r>
    </w:p>
    <w:p w14:paraId="4DBB1CE8" w14:textId="655243CA" w:rsidR="00E11024" w:rsidRDefault="00E11024" w:rsidP="008D68A6">
      <w:pPr>
        <w:rPr>
          <w:sz w:val="20"/>
          <w:szCs w:val="20"/>
        </w:rPr>
      </w:pPr>
    </w:p>
    <w:p w14:paraId="062E95EF" w14:textId="77777777" w:rsidR="00D9492D" w:rsidRPr="008D68A6" w:rsidRDefault="00D9492D" w:rsidP="008D68A6">
      <w:pPr>
        <w:rPr>
          <w:sz w:val="20"/>
          <w:szCs w:val="20"/>
        </w:rPr>
      </w:pPr>
    </w:p>
    <w:p w14:paraId="1BF793BD" w14:textId="10F0C1D6" w:rsidR="00682342" w:rsidRDefault="00F60BE4" w:rsidP="006D1AF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Long Parliament and Civil War</w:t>
      </w:r>
    </w:p>
    <w:p w14:paraId="6AF20955" w14:textId="4EFEADB7" w:rsidR="00DD3FFB" w:rsidRDefault="00551543" w:rsidP="0055154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Parliament’s distrust of Charles I lead to the outbreak of the English Civil War?</w:t>
      </w:r>
    </w:p>
    <w:p w14:paraId="0C0065AC" w14:textId="7CF2E953" w:rsidR="0022429F" w:rsidRDefault="0022429F" w:rsidP="00DD3FFB">
      <w:pPr>
        <w:pStyle w:val="ListParagraph"/>
        <w:ind w:left="0"/>
        <w:rPr>
          <w:sz w:val="20"/>
          <w:szCs w:val="20"/>
        </w:rPr>
      </w:pPr>
    </w:p>
    <w:p w14:paraId="443AA719" w14:textId="77777777" w:rsidR="00D9492D" w:rsidRDefault="00D9492D" w:rsidP="00DD3FFB">
      <w:pPr>
        <w:pStyle w:val="ListParagraph"/>
        <w:ind w:left="0"/>
        <w:rPr>
          <w:sz w:val="20"/>
          <w:szCs w:val="20"/>
        </w:rPr>
      </w:pPr>
    </w:p>
    <w:p w14:paraId="2B6C0B16" w14:textId="286C236B" w:rsidR="00DD3FFB" w:rsidRDefault="00F60BE4" w:rsidP="00DD3FF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Oliver Cromwell and the Puritan Republic</w:t>
      </w:r>
    </w:p>
    <w:p w14:paraId="46F6C685" w14:textId="103B2072" w:rsidR="00DD3FFB" w:rsidRPr="00551543" w:rsidRDefault="00DD3FFB" w:rsidP="00551543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did </w:t>
      </w:r>
      <w:r w:rsidR="00551543">
        <w:rPr>
          <w:sz w:val="20"/>
          <w:szCs w:val="20"/>
        </w:rPr>
        <w:t xml:space="preserve">the rule of Oliver Cromwell </w:t>
      </w:r>
      <w:r w:rsidR="00551543" w:rsidRPr="00551543">
        <w:rPr>
          <w:b/>
          <w:sz w:val="20"/>
          <w:szCs w:val="20"/>
        </w:rPr>
        <w:t xml:space="preserve">change </w:t>
      </w:r>
      <w:r w:rsidR="00551543">
        <w:rPr>
          <w:b/>
          <w:sz w:val="20"/>
          <w:szCs w:val="20"/>
        </w:rPr>
        <w:t>AND</w:t>
      </w:r>
      <w:r w:rsidR="00551543" w:rsidRPr="00551543">
        <w:rPr>
          <w:b/>
          <w:sz w:val="20"/>
          <w:szCs w:val="20"/>
        </w:rPr>
        <w:t xml:space="preserve"> unify</w:t>
      </w:r>
      <w:r w:rsidR="00551543">
        <w:rPr>
          <w:sz w:val="20"/>
          <w:szCs w:val="20"/>
        </w:rPr>
        <w:t xml:space="preserve"> England?</w:t>
      </w:r>
    </w:p>
    <w:p w14:paraId="6A8B82B2" w14:textId="7FAA94EC" w:rsidR="00551543" w:rsidRDefault="00551543" w:rsidP="0055154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leadership/king – </w:t>
      </w:r>
    </w:p>
    <w:p w14:paraId="0521D7A9" w14:textId="1D5702C0" w:rsidR="00551543" w:rsidRDefault="00551543" w:rsidP="0055154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role of Parliament – </w:t>
      </w:r>
    </w:p>
    <w:p w14:paraId="4E2013C6" w14:textId="23EF2C24" w:rsidR="00551543" w:rsidRDefault="00551543" w:rsidP="0055154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religion – </w:t>
      </w:r>
    </w:p>
    <w:p w14:paraId="2E113361" w14:textId="7D3A663B" w:rsidR="00551543" w:rsidRPr="00551543" w:rsidRDefault="00551543" w:rsidP="00551543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other – </w:t>
      </w:r>
    </w:p>
    <w:p w14:paraId="1D8D7F9A" w14:textId="68C66847" w:rsidR="0070731A" w:rsidRDefault="00F60BE4" w:rsidP="00551543">
      <w:pPr>
        <w:ind w:hanging="720"/>
        <w:rPr>
          <w:b/>
          <w:smallCaps/>
          <w:sz w:val="20"/>
          <w:szCs w:val="20"/>
        </w:rPr>
      </w:pPr>
      <w:bookmarkStart w:id="0" w:name="_GoBack"/>
      <w:bookmarkEnd w:id="0"/>
      <w:r>
        <w:rPr>
          <w:b/>
          <w:smallCaps/>
          <w:sz w:val="20"/>
          <w:szCs w:val="20"/>
        </w:rPr>
        <w:lastRenderedPageBreak/>
        <w:t>Charles II and the Restoration of the Monarchy</w:t>
      </w:r>
    </w:p>
    <w:p w14:paraId="588D0F48" w14:textId="6DAC0ACE" w:rsidR="00327E24" w:rsidRPr="00327E24" w:rsidRDefault="00327E24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could the first decade of Charles II’s reign be seen as a “return to normalcy”?</w:t>
      </w:r>
      <w:r w:rsidRPr="00327E24">
        <w:rPr>
          <w:sz w:val="20"/>
          <w:szCs w:val="20"/>
        </w:rPr>
        <w:t xml:space="preserve"> </w:t>
      </w:r>
    </w:p>
    <w:p w14:paraId="0E90A9A1" w14:textId="176455A2" w:rsidR="00327E24" w:rsidRDefault="00327E24" w:rsidP="00327E24">
      <w:pPr>
        <w:pStyle w:val="ListParagraph"/>
        <w:ind w:left="0"/>
        <w:rPr>
          <w:sz w:val="20"/>
          <w:szCs w:val="20"/>
        </w:rPr>
      </w:pPr>
    </w:p>
    <w:p w14:paraId="7F35E451" w14:textId="77777777" w:rsidR="00327E24" w:rsidRDefault="00327E24" w:rsidP="00327E24">
      <w:pPr>
        <w:pStyle w:val="ListParagraph"/>
        <w:ind w:left="0"/>
        <w:rPr>
          <w:sz w:val="20"/>
          <w:szCs w:val="20"/>
        </w:rPr>
      </w:pPr>
    </w:p>
    <w:p w14:paraId="5184E7AB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5EC84900" w14:textId="659DF1DC" w:rsidR="00327E24" w:rsidRPr="00327E24" w:rsidRDefault="00327E24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the Treaty of Dover (1670) and the Test Act (1673) lead to further conflict in England resulting in the Popish Plot from 1678-1681?</w:t>
      </w:r>
    </w:p>
    <w:p w14:paraId="7C276563" w14:textId="77777777" w:rsidR="00327E24" w:rsidRDefault="00327E24" w:rsidP="00327E24">
      <w:pPr>
        <w:pStyle w:val="ListParagraph"/>
        <w:ind w:left="0"/>
        <w:rPr>
          <w:sz w:val="20"/>
          <w:szCs w:val="20"/>
        </w:rPr>
      </w:pPr>
    </w:p>
    <w:p w14:paraId="001A5DE4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4DDD23D0" w14:textId="216D14E3" w:rsidR="00247749" w:rsidRDefault="00F60BE4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“Glorious Revolution”</w:t>
      </w:r>
    </w:p>
    <w:p w14:paraId="4B94ED2F" w14:textId="08130AE9" w:rsidR="0070731A" w:rsidRPr="00B23801" w:rsidRDefault="00B23801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By the reign of James II, the fourth king in the line of Stuart kings, what seems to be a reoccurring trend among kings in relation to Parliament?</w:t>
      </w:r>
    </w:p>
    <w:p w14:paraId="34930AD3" w14:textId="77777777" w:rsidR="00B23801" w:rsidRPr="006E289B" w:rsidRDefault="00B23801" w:rsidP="00B23801">
      <w:pPr>
        <w:pStyle w:val="ListParagraph"/>
        <w:ind w:left="0"/>
        <w:rPr>
          <w:b/>
          <w:sz w:val="20"/>
          <w:szCs w:val="20"/>
        </w:rPr>
      </w:pPr>
    </w:p>
    <w:p w14:paraId="56AA2C0E" w14:textId="6B5623B3" w:rsidR="006E289B" w:rsidRPr="006E289B" w:rsidRDefault="006E289B" w:rsidP="006E289B">
      <w:pPr>
        <w:pStyle w:val="ListParagraph"/>
        <w:ind w:left="0"/>
        <w:rPr>
          <w:b/>
          <w:sz w:val="20"/>
          <w:szCs w:val="20"/>
        </w:rPr>
      </w:pPr>
    </w:p>
    <w:p w14:paraId="7071BE9B" w14:textId="682F568B" w:rsidR="006E289B" w:rsidRPr="00B23801" w:rsidRDefault="00B23801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James II lose his throne</w:t>
      </w:r>
      <w:r w:rsidR="006E289B">
        <w:rPr>
          <w:sz w:val="20"/>
          <w:szCs w:val="20"/>
        </w:rPr>
        <w:t>?</w:t>
      </w:r>
    </w:p>
    <w:p w14:paraId="5390BC7C" w14:textId="77777777" w:rsidR="00B23801" w:rsidRPr="00B23801" w:rsidRDefault="00B23801" w:rsidP="00B23801">
      <w:pPr>
        <w:pStyle w:val="ListParagraph"/>
        <w:ind w:left="0"/>
        <w:rPr>
          <w:b/>
          <w:sz w:val="20"/>
          <w:szCs w:val="20"/>
        </w:rPr>
      </w:pPr>
    </w:p>
    <w:p w14:paraId="0A9364DA" w14:textId="729BD136" w:rsidR="00B23801" w:rsidRPr="00DD3FFB" w:rsidRDefault="00B23801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might the English Bill of Rights and the Toleration Act (1689) be seen as hypocritical?</w:t>
      </w:r>
    </w:p>
    <w:p w14:paraId="5864FDAD" w14:textId="509D4148" w:rsidR="0070731A" w:rsidRDefault="0070731A" w:rsidP="006E289B">
      <w:pPr>
        <w:rPr>
          <w:b/>
          <w:smallCaps/>
          <w:sz w:val="20"/>
          <w:szCs w:val="20"/>
        </w:rPr>
      </w:pPr>
    </w:p>
    <w:p w14:paraId="7B1805E2" w14:textId="77777777" w:rsidR="00B23801" w:rsidRDefault="00B23801" w:rsidP="006E289B">
      <w:pPr>
        <w:rPr>
          <w:b/>
          <w:smallCaps/>
          <w:sz w:val="20"/>
          <w:szCs w:val="20"/>
        </w:rPr>
      </w:pPr>
    </w:p>
    <w:p w14:paraId="0765D58D" w14:textId="1E880988" w:rsidR="00564448" w:rsidRPr="0035745E" w:rsidRDefault="00F60BE4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Age of Walpole</w:t>
      </w: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5642" w14:textId="77777777" w:rsidR="00930B71" w:rsidRDefault="00930B71" w:rsidP="0035745E">
      <w:r>
        <w:separator/>
      </w:r>
    </w:p>
  </w:endnote>
  <w:endnote w:type="continuationSeparator" w:id="0">
    <w:p w14:paraId="47E61248" w14:textId="77777777" w:rsidR="00930B71" w:rsidRDefault="00930B71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4DDC" w14:textId="77777777" w:rsidR="00930B71" w:rsidRDefault="00930B71" w:rsidP="0035745E">
      <w:r>
        <w:separator/>
      </w:r>
    </w:p>
  </w:footnote>
  <w:footnote w:type="continuationSeparator" w:id="0">
    <w:p w14:paraId="0534CBC2" w14:textId="77777777" w:rsidR="00930B71" w:rsidRDefault="00930B71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A747951"/>
    <w:multiLevelType w:val="hybridMultilevel"/>
    <w:tmpl w:val="6D1E9FF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46CB0"/>
    <w:rsid w:val="00166C1F"/>
    <w:rsid w:val="00170DFF"/>
    <w:rsid w:val="00182DF5"/>
    <w:rsid w:val="001C09F9"/>
    <w:rsid w:val="001D6EF5"/>
    <w:rsid w:val="001F74AF"/>
    <w:rsid w:val="001F7DB8"/>
    <w:rsid w:val="0021290B"/>
    <w:rsid w:val="0022429F"/>
    <w:rsid w:val="00247749"/>
    <w:rsid w:val="00256FF9"/>
    <w:rsid w:val="00275CB0"/>
    <w:rsid w:val="0028288D"/>
    <w:rsid w:val="002A1286"/>
    <w:rsid w:val="002E480A"/>
    <w:rsid w:val="002E5D0A"/>
    <w:rsid w:val="002E709C"/>
    <w:rsid w:val="002F1D97"/>
    <w:rsid w:val="0031036F"/>
    <w:rsid w:val="00327E24"/>
    <w:rsid w:val="00333125"/>
    <w:rsid w:val="00334DF9"/>
    <w:rsid w:val="0035745E"/>
    <w:rsid w:val="003B1588"/>
    <w:rsid w:val="003E07F1"/>
    <w:rsid w:val="003E1A17"/>
    <w:rsid w:val="003F472A"/>
    <w:rsid w:val="00405EDE"/>
    <w:rsid w:val="00414CF3"/>
    <w:rsid w:val="004B1D96"/>
    <w:rsid w:val="004F159C"/>
    <w:rsid w:val="004F18C9"/>
    <w:rsid w:val="00511CA6"/>
    <w:rsid w:val="00551543"/>
    <w:rsid w:val="00564448"/>
    <w:rsid w:val="00565798"/>
    <w:rsid w:val="00572838"/>
    <w:rsid w:val="0059141E"/>
    <w:rsid w:val="005C1393"/>
    <w:rsid w:val="00602D13"/>
    <w:rsid w:val="00622B1C"/>
    <w:rsid w:val="00630372"/>
    <w:rsid w:val="00635671"/>
    <w:rsid w:val="00661099"/>
    <w:rsid w:val="00671C31"/>
    <w:rsid w:val="00682342"/>
    <w:rsid w:val="00696146"/>
    <w:rsid w:val="006A275E"/>
    <w:rsid w:val="006B104D"/>
    <w:rsid w:val="006D0A20"/>
    <w:rsid w:val="006D1AFE"/>
    <w:rsid w:val="006E2445"/>
    <w:rsid w:val="006E289B"/>
    <w:rsid w:val="006F723A"/>
    <w:rsid w:val="0070164C"/>
    <w:rsid w:val="0070731A"/>
    <w:rsid w:val="007C50E6"/>
    <w:rsid w:val="007D1102"/>
    <w:rsid w:val="007F1316"/>
    <w:rsid w:val="00802A10"/>
    <w:rsid w:val="00804348"/>
    <w:rsid w:val="00823C32"/>
    <w:rsid w:val="00840DAA"/>
    <w:rsid w:val="00851AAA"/>
    <w:rsid w:val="00854813"/>
    <w:rsid w:val="00895B2E"/>
    <w:rsid w:val="008D68A6"/>
    <w:rsid w:val="008F0AA6"/>
    <w:rsid w:val="008F75C0"/>
    <w:rsid w:val="009036BC"/>
    <w:rsid w:val="0092054E"/>
    <w:rsid w:val="00926C96"/>
    <w:rsid w:val="00930B71"/>
    <w:rsid w:val="0095724B"/>
    <w:rsid w:val="009B045C"/>
    <w:rsid w:val="009B56D8"/>
    <w:rsid w:val="009E39C2"/>
    <w:rsid w:val="009E75DA"/>
    <w:rsid w:val="00A27BDB"/>
    <w:rsid w:val="00A5404E"/>
    <w:rsid w:val="00A5616C"/>
    <w:rsid w:val="00A64599"/>
    <w:rsid w:val="00A70346"/>
    <w:rsid w:val="00A87770"/>
    <w:rsid w:val="00A940DF"/>
    <w:rsid w:val="00AB5366"/>
    <w:rsid w:val="00AC179D"/>
    <w:rsid w:val="00AE07BA"/>
    <w:rsid w:val="00B11B1C"/>
    <w:rsid w:val="00B156F8"/>
    <w:rsid w:val="00B23801"/>
    <w:rsid w:val="00B247D0"/>
    <w:rsid w:val="00B322B1"/>
    <w:rsid w:val="00B44864"/>
    <w:rsid w:val="00B542E1"/>
    <w:rsid w:val="00B55838"/>
    <w:rsid w:val="00B63C5A"/>
    <w:rsid w:val="00B82B89"/>
    <w:rsid w:val="00B83F69"/>
    <w:rsid w:val="00BB10D6"/>
    <w:rsid w:val="00C37F38"/>
    <w:rsid w:val="00C47227"/>
    <w:rsid w:val="00C51B65"/>
    <w:rsid w:val="00C87745"/>
    <w:rsid w:val="00D020F4"/>
    <w:rsid w:val="00D21FAF"/>
    <w:rsid w:val="00D41D3E"/>
    <w:rsid w:val="00D46A94"/>
    <w:rsid w:val="00D9492D"/>
    <w:rsid w:val="00DA6B9F"/>
    <w:rsid w:val="00DD3FFB"/>
    <w:rsid w:val="00E11024"/>
    <w:rsid w:val="00E45E34"/>
    <w:rsid w:val="00E52C26"/>
    <w:rsid w:val="00E555EB"/>
    <w:rsid w:val="00E7387E"/>
    <w:rsid w:val="00E93351"/>
    <w:rsid w:val="00EA25B0"/>
    <w:rsid w:val="00ED49DF"/>
    <w:rsid w:val="00ED758C"/>
    <w:rsid w:val="00F226A9"/>
    <w:rsid w:val="00F255B9"/>
    <w:rsid w:val="00F60BE4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906085-CFC0-A145-A56C-253A0F7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320</Words>
  <Characters>1830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>European State Consolidation in the Seventeenth and Eighteenth Centuries</vt:lpstr>
      <vt:lpstr>How long has Europe dominated other parts of the world?</vt:lpstr>
      <vt:lpstr/>
      <vt:lpstr>What power-shift occurred within Europe during the seventeenth and eighteenth ce</vt:lpstr>
      <vt:lpstr/>
      <vt:lpstr>Name the five major states that dominated European politics during this time per</vt:lpstr>
      <vt:lpstr>/</vt:lpstr>
      <vt:lpstr/>
      <vt:lpstr/>
      <vt:lpstr/>
      <vt:lpstr/>
      <vt:lpstr/>
      <vt:lpstr>The Netherlands: Golden Age of Decline</vt:lpstr>
      <vt:lpstr>How could it be said that the Netherlands were ahead of the time both politicall</vt:lpstr>
      <vt:lpstr/>
      <vt:lpstr>Urban Prosperity</vt:lpstr>
    </vt:vector>
  </TitlesOfParts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6</cp:revision>
  <dcterms:created xsi:type="dcterms:W3CDTF">2016-10-14T04:06:00Z</dcterms:created>
  <dcterms:modified xsi:type="dcterms:W3CDTF">2016-10-19T03:26:00Z</dcterms:modified>
</cp:coreProperties>
</file>