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1340" w:type="dxa"/>
        <w:tblInd w:w="-995" w:type="dxa"/>
        <w:shd w:val="clear" w:color="auto" w:fill="000000" w:themeFill="text1"/>
        <w:tblLook w:val="04A0" w:firstRow="1" w:lastRow="0" w:firstColumn="1" w:lastColumn="0" w:noHBand="0" w:noVBand="1"/>
      </w:tblPr>
      <w:tblGrid>
        <w:gridCol w:w="11340"/>
      </w:tblGrid>
      <w:tr w:rsidR="007C50E6" w14:paraId="4E72D651" w14:textId="77777777" w:rsidTr="00E93351">
        <w:tc>
          <w:tcPr>
            <w:tcW w:w="11340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147E5AEC" w14:textId="300EADC0" w:rsidR="00804348" w:rsidRPr="00804348" w:rsidRDefault="00804348" w:rsidP="008A6404">
            <w:pPr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</w:pPr>
            <w:r w:rsidRPr="00804348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 xml:space="preserve">Unit </w:t>
            </w:r>
            <w:r w:rsidR="00D46A94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>V</w:t>
            </w:r>
            <w:r w:rsidR="003A63AC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>I</w:t>
            </w:r>
            <w:r w:rsidR="008A6404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>I</w:t>
            </w:r>
            <w:r w:rsidR="006E3A90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>I</w:t>
            </w:r>
            <w:r w:rsidRPr="00804348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 xml:space="preserve"> – </w:t>
            </w:r>
            <w:r w:rsidR="008A6404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>Rise of the Nation-State</w:t>
            </w:r>
          </w:p>
        </w:tc>
      </w:tr>
      <w:tr w:rsidR="007C50E6" w14:paraId="7518EF64" w14:textId="77777777" w:rsidTr="00D46A94">
        <w:trPr>
          <w:trHeight w:val="323"/>
        </w:trPr>
        <w:tc>
          <w:tcPr>
            <w:tcW w:w="11340" w:type="dxa"/>
            <w:shd w:val="clear" w:color="auto" w:fill="BFBFBF" w:themeFill="background1" w:themeFillShade="BF"/>
          </w:tcPr>
          <w:p w14:paraId="3E379341" w14:textId="58F99DA2" w:rsidR="0035745E" w:rsidRPr="0035745E" w:rsidRDefault="00D74517" w:rsidP="00FA49CB">
            <w:pPr>
              <w:rPr>
                <w:rFonts w:ascii="Copperplate Gothic Bold" w:hAnsi="Copperplate Gothic Bold"/>
                <w:b/>
                <w:bCs/>
                <w:smallCaps/>
                <w:sz w:val="28"/>
                <w:szCs w:val="28"/>
              </w:rPr>
            </w:pPr>
            <w:r>
              <w:rPr>
                <w:rFonts w:ascii="Copperplate Gothic Bold" w:hAnsi="Copperplate Gothic Bold"/>
                <w:b/>
                <w:bCs/>
                <w:smallCaps/>
                <w:sz w:val="28"/>
                <w:szCs w:val="28"/>
              </w:rPr>
              <w:t>(8</w:t>
            </w:r>
            <w:r w:rsidR="007F7D2C">
              <w:rPr>
                <w:rFonts w:ascii="Copperplate Gothic Bold" w:hAnsi="Copperplate Gothic Bold"/>
                <w:b/>
                <w:bCs/>
                <w:smallCaps/>
                <w:sz w:val="28"/>
                <w:szCs w:val="28"/>
              </w:rPr>
              <w:t>-2</w:t>
            </w:r>
            <w:r w:rsidR="00ED49DF">
              <w:rPr>
                <w:rFonts w:ascii="Copperplate Gothic Bold" w:hAnsi="Copperplate Gothic Bold"/>
                <w:b/>
                <w:bCs/>
                <w:smallCaps/>
                <w:sz w:val="28"/>
                <w:szCs w:val="28"/>
              </w:rPr>
              <w:t xml:space="preserve">) </w:t>
            </w:r>
            <w:r w:rsidR="00FA49CB">
              <w:rPr>
                <w:rFonts w:ascii="Copperplate Gothic Bold" w:hAnsi="Copperplate Gothic Bold"/>
                <w:b/>
                <w:bCs/>
                <w:smallCaps/>
                <w:sz w:val="22"/>
                <w:szCs w:val="22"/>
              </w:rPr>
              <w:t>Nationalism and Unification</w:t>
            </w:r>
            <w:r w:rsidR="00ED49DF" w:rsidRPr="00B82B89"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 xml:space="preserve"> – pg. </w:t>
            </w:r>
            <w:r w:rsidR="00FA49CB"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>510</w:t>
            </w:r>
            <w:r w:rsidR="00696146" w:rsidRPr="00B82B89"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 xml:space="preserve"> – </w:t>
            </w:r>
            <w:r w:rsidR="00FA49CB">
              <w:rPr>
                <w:rFonts w:ascii="Copperplate Gothic Bold" w:hAnsi="Copperplate Gothic Bold"/>
                <w:b/>
                <w:bCs/>
                <w:smallCaps/>
                <w:sz w:val="20"/>
                <w:szCs w:val="20"/>
              </w:rPr>
              <w:t>526</w:t>
            </w:r>
          </w:p>
        </w:tc>
      </w:tr>
      <w:tr w:rsidR="007C50E6" w14:paraId="337C2A64" w14:textId="77777777" w:rsidTr="007C50E6">
        <w:tc>
          <w:tcPr>
            <w:tcW w:w="11340" w:type="dxa"/>
            <w:shd w:val="clear" w:color="auto" w:fill="000000" w:themeFill="text1"/>
          </w:tcPr>
          <w:p w14:paraId="2694BF50" w14:textId="25F26AA3" w:rsidR="00804348" w:rsidRPr="0035745E" w:rsidRDefault="00804348">
            <w:pPr>
              <w:rPr>
                <w:rFonts w:ascii="Copperplate Gothic Bold" w:hAnsi="Copperplate Gothic Bold"/>
                <w:b/>
                <w:bCs/>
                <w:smallCaps/>
              </w:rPr>
            </w:pPr>
            <w:r w:rsidRPr="0035745E">
              <w:rPr>
                <w:rFonts w:ascii="Copperplate Gothic Bold" w:hAnsi="Copperplate Gothic Bold"/>
                <w:b/>
                <w:bCs/>
                <w:smallCaps/>
              </w:rPr>
              <w:t>Guided Reading Questions</w:t>
            </w:r>
          </w:p>
        </w:tc>
      </w:tr>
    </w:tbl>
    <w:p w14:paraId="69037E5A" w14:textId="3E2C6DBA" w:rsidR="00247749" w:rsidRDefault="00FA49CB">
      <w:r w:rsidRPr="00FA49CB">
        <w:rPr>
          <w:b/>
          <w:sz w:val="20"/>
          <w:szCs w:val="20"/>
        </w:rPr>
        <w:drawing>
          <wp:anchor distT="0" distB="0" distL="114300" distR="114300" simplePos="0" relativeHeight="251681792" behindDoc="0" locked="0" layoutInCell="1" allowOverlap="1" wp14:anchorId="59904539" wp14:editId="718DBC49">
            <wp:simplePos x="0" y="0"/>
            <wp:positionH relativeFrom="column">
              <wp:posOffset>4394835</wp:posOffset>
            </wp:positionH>
            <wp:positionV relativeFrom="paragraph">
              <wp:posOffset>-746760</wp:posOffset>
            </wp:positionV>
            <wp:extent cx="2056130" cy="1031240"/>
            <wp:effectExtent l="0" t="0" r="1270" b="1016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31F5C" w14:textId="128CB381" w:rsidR="00DD7B40" w:rsidRPr="00247749" w:rsidRDefault="00247749" w:rsidP="007C50E6">
      <w:pPr>
        <w:ind w:left="-360" w:hanging="360"/>
        <w:rPr>
          <w:i/>
          <w:u w:val="single"/>
        </w:rPr>
      </w:pPr>
      <w:r w:rsidRPr="00247749">
        <w:rPr>
          <w:i/>
          <w:u w:val="single"/>
        </w:rPr>
        <w:t>Answer the question or define the term for each:</w:t>
      </w:r>
    </w:p>
    <w:p w14:paraId="54F0F703" w14:textId="0D3D8971" w:rsidR="00B156F8" w:rsidRPr="00B156F8" w:rsidRDefault="00B156F8" w:rsidP="00B156F8">
      <w:pPr>
        <w:pStyle w:val="ListParagraph"/>
        <w:ind w:left="0"/>
        <w:outlineLvl w:val="0"/>
        <w:rPr>
          <w:b/>
          <w:sz w:val="20"/>
          <w:szCs w:val="20"/>
        </w:rPr>
      </w:pPr>
    </w:p>
    <w:p w14:paraId="6576947B" w14:textId="143756DD" w:rsidR="006D0A20" w:rsidRDefault="00337F07" w:rsidP="00A546AE">
      <w:pPr>
        <w:ind w:left="-360" w:hanging="360"/>
        <w:outlineLvl w:val="0"/>
        <w:rPr>
          <w:b/>
          <w:smallCaps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BF6782" wp14:editId="29BBFCAE">
                <wp:simplePos x="0" y="0"/>
                <wp:positionH relativeFrom="column">
                  <wp:posOffset>4165600</wp:posOffset>
                </wp:positionH>
                <wp:positionV relativeFrom="paragraph">
                  <wp:posOffset>90170</wp:posOffset>
                </wp:positionV>
                <wp:extent cx="2272030" cy="1145540"/>
                <wp:effectExtent l="0" t="0" r="13970" b="2286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030" cy="114554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FCAE4" w14:textId="2AAFE9D7" w:rsidR="00851AAA" w:rsidRPr="00A5404E" w:rsidRDefault="00851AAA" w:rsidP="00A5404E">
                            <w:pPr>
                              <w:jc w:val="center"/>
                              <w:rPr>
                                <w:b/>
                                <w:smallCaps/>
                                <w:u w:val="single"/>
                              </w:rPr>
                            </w:pPr>
                            <w:r w:rsidRPr="00A5404E">
                              <w:rPr>
                                <w:b/>
                                <w:smallCaps/>
                                <w:u w:val="single"/>
                              </w:rPr>
                              <w:t>People to Know</w:t>
                            </w:r>
                          </w:p>
                          <w:p w14:paraId="37A593E3" w14:textId="5E4A5581" w:rsidR="00C64826" w:rsidRDefault="00B664E5" w:rsidP="00C6482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Giuseppe Mazzini (1805-1872</w:t>
                            </w:r>
                            <w:r w:rsidR="00C64826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2965CA05" w14:textId="506DFB68" w:rsidR="007F7CC0" w:rsidRDefault="00B664E5" w:rsidP="00C6482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Giuseppe Garibaldi (180</w:t>
                            </w:r>
                            <w:r w:rsidR="00C85E45">
                              <w:rPr>
                                <w:sz w:val="20"/>
                                <w:szCs w:val="20"/>
                              </w:rPr>
                              <w:t>7-1882</w:t>
                            </w:r>
                            <w:r w:rsidR="007F7CC0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0DC54CBF" w14:textId="3A5B2AFE" w:rsidR="00EB65CC" w:rsidRDefault="00E1412F" w:rsidP="00C6482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Count Camillo Cavour (1810-1861)</w:t>
                            </w:r>
                          </w:p>
                          <w:p w14:paraId="2BD95FE0" w14:textId="4F07588D" w:rsidR="00A57F39" w:rsidRDefault="00B841FE" w:rsidP="00C6482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King/Emperor </w:t>
                            </w:r>
                            <w:r w:rsidR="00A57F39">
                              <w:rPr>
                                <w:sz w:val="20"/>
                                <w:szCs w:val="20"/>
                              </w:rPr>
                              <w:t>William I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(1861-1888)</w:t>
                            </w:r>
                          </w:p>
                          <w:p w14:paraId="4D3FE4D9" w14:textId="258C7CBA" w:rsidR="00A57F39" w:rsidRPr="00823C32" w:rsidRDefault="00A57F39" w:rsidP="00C6482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Otto von Bismarck (1815-1898)</w:t>
                            </w:r>
                          </w:p>
                          <w:p w14:paraId="2C5425A3" w14:textId="77777777" w:rsidR="00C64826" w:rsidRDefault="00C648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BF6782"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28pt;margin-top:7.1pt;width:178.9pt;height:9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9CXrpICAACNBQAADgAAAGRycy9lMm9Eb2MueG1srFRNbxMxEL0j8R8s3+kmaUIh6qYKrYKQqrai&#10;RT07XjtZ4fUY20m2/HqevZs0FC5F5LAZe57n482zzy/axrCt8qEmW/LhyYAzZSVVtV2V/NvD4t0H&#10;zkIUthKGrCr5kwr8Yvb2zfnOTdWI1mQq5RmC2DDduZKvY3TToghyrRoRTsgpC6cm34iIpV8VlRc7&#10;RG9MMRoM3hc78pXzJFUI2L3qnHyW42utZLzVOqjITMlRW8xfn7/L9C1m52K68sKta9mXIf6hikbU&#10;FkkPoa5EFGzj6z9CNbX0FEjHE0lNQVrXUuUe0M1w8KKb+7VwKvcCcoI70BT+X1h5s73zrK4wO86s&#10;aDCiB9VG9olaNkzs7FyYAnTvAIstthOy3w/YTE232jfpH+0w+MHz04HbFExiczQ6Gw1O4ZLwDYfj&#10;yWSc2S+ejzsf4mdFDUtGyT2GlzkV2+sQkRLQPSRls7SojckDNJbtSn46PJsM8olApq6SN+GCXy0v&#10;jWdbAQ0sFgP8UgOIdgTDytiEVlk0fcLUfNdktuKTUQlj7FelQVruNadIclWHJEJKZWOmKccFOqE0&#10;CnrNwR7/XNVrDnd97DOTjYfDTW3JdzT9Xnb1fV+y7vAg6ajvZMZ22fbDX1L1BE146u5UcHJRY27X&#10;IsQ74XGJMGs8DPEWH20I86He4mxN/uff9hMe2oaXsx0uZcnDj43wijPzxUL1H4djqIbFvBhPoCjO&#10;/LFneeyxm+aSMHMoG9VlM+Gj2ZvaU/OI92OessIlrETukse9eRm7pwLvj1TzeQbh3joRr+29kyl0&#10;mk5S5UP7KLzrpRuh+hvaX18xfaHgDptOWppvIuk6yzsR3LHaE487n3Xav0/pUTleZ9TzKzr7BQAA&#10;//8DAFBLAwQUAAYACAAAACEAGULuyOAAAAALAQAADwAAAGRycy9kb3ducmV2LnhtbEyPzU7DMBCE&#10;70i8g7VIXBB1+kNUQpwKFSEOIFW4fQA3XpIIex3FbhPenu0Jbjua0ex85WbyTpxxiF0gBfNZBgKp&#10;DrajRsFh/3q/BhGTIWtcIFTwgxE21fVVaQobRvrEs06N4BKKhVHQptQXUsa6RW/iLPRI7H2FwZvE&#10;cmikHczI5d7JRZbl0puO+ENrety2WH/rk1dw9/EStuHNLnWjx/e10btau51StzfT8xOIhFP6C8Nl&#10;Pk+Hijcdw4lsFE5B/pAzS2JjtQBxCWTzJcMc+Xpc5SCrUv5nqH4BAAD//wMAUEsBAi0AFAAGAAgA&#10;AAAhAOSZw8D7AAAA4QEAABMAAAAAAAAAAAAAAAAAAAAAAFtDb250ZW50X1R5cGVzXS54bWxQSwEC&#10;LQAUAAYACAAAACEAI7Jq4dcAAACUAQAACwAAAAAAAAAAAAAAAAAsAQAAX3JlbHMvLnJlbHNQSwEC&#10;LQAUAAYACAAAACEAk9CXrpICAACNBQAADgAAAAAAAAAAAAAAAAAsAgAAZHJzL2Uyb0RvYy54bWxQ&#10;SwECLQAUAAYACAAAACEAGULuyOAAAAALAQAADwAAAAAAAAAAAAAAAADqBAAAZHJzL2Rvd25yZXYu&#10;eG1sUEsFBgAAAAAEAAQA8wAAAPcFAAAAAA==&#10;" filled="f" strokecolor="red" strokeweight="2.5pt">
                <v:textbox>
                  <w:txbxContent>
                    <w:p w14:paraId="575FCAE4" w14:textId="2AAFE9D7" w:rsidR="00851AAA" w:rsidRPr="00A5404E" w:rsidRDefault="00851AAA" w:rsidP="00A5404E">
                      <w:pPr>
                        <w:jc w:val="center"/>
                        <w:rPr>
                          <w:b/>
                          <w:smallCaps/>
                          <w:u w:val="single"/>
                        </w:rPr>
                      </w:pPr>
                      <w:r w:rsidRPr="00A5404E">
                        <w:rPr>
                          <w:b/>
                          <w:smallCaps/>
                          <w:u w:val="single"/>
                        </w:rPr>
                        <w:t>People to Know</w:t>
                      </w:r>
                    </w:p>
                    <w:p w14:paraId="37A593E3" w14:textId="5E4A5581" w:rsidR="00C64826" w:rsidRDefault="00B664E5" w:rsidP="00C6482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Giuseppe Mazzini (1805-1872</w:t>
                      </w:r>
                      <w:r w:rsidR="00C64826">
                        <w:rPr>
                          <w:sz w:val="20"/>
                          <w:szCs w:val="20"/>
                        </w:rPr>
                        <w:t>)</w:t>
                      </w:r>
                    </w:p>
                    <w:p w14:paraId="2965CA05" w14:textId="506DFB68" w:rsidR="007F7CC0" w:rsidRDefault="00B664E5" w:rsidP="00C6482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Giuseppe Garibaldi (180</w:t>
                      </w:r>
                      <w:r w:rsidR="00C85E45">
                        <w:rPr>
                          <w:sz w:val="20"/>
                          <w:szCs w:val="20"/>
                        </w:rPr>
                        <w:t>7-1882</w:t>
                      </w:r>
                      <w:r w:rsidR="007F7CC0">
                        <w:rPr>
                          <w:sz w:val="20"/>
                          <w:szCs w:val="20"/>
                        </w:rPr>
                        <w:t>)</w:t>
                      </w:r>
                    </w:p>
                    <w:p w14:paraId="0DC54CBF" w14:textId="3A5B2AFE" w:rsidR="00EB65CC" w:rsidRDefault="00E1412F" w:rsidP="00C6482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Count Camillo Cavour (1810-1861)</w:t>
                      </w:r>
                    </w:p>
                    <w:p w14:paraId="2BD95FE0" w14:textId="4F07588D" w:rsidR="00A57F39" w:rsidRDefault="00B841FE" w:rsidP="00C6482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King/Emperor </w:t>
                      </w:r>
                      <w:r w:rsidR="00A57F39">
                        <w:rPr>
                          <w:sz w:val="20"/>
                          <w:szCs w:val="20"/>
                        </w:rPr>
                        <w:t>William I</w:t>
                      </w:r>
                      <w:r>
                        <w:rPr>
                          <w:sz w:val="20"/>
                          <w:szCs w:val="20"/>
                        </w:rPr>
                        <w:t xml:space="preserve"> (1861-1888)</w:t>
                      </w:r>
                    </w:p>
                    <w:p w14:paraId="4D3FE4D9" w14:textId="258C7CBA" w:rsidR="00A57F39" w:rsidRPr="00823C32" w:rsidRDefault="00A57F39" w:rsidP="00C6482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Otto von Bismarck (1815-1898)</w:t>
                      </w:r>
                    </w:p>
                    <w:p w14:paraId="2C5425A3" w14:textId="77777777" w:rsidR="00C64826" w:rsidRDefault="00C64826"/>
                  </w:txbxContent>
                </v:textbox>
                <w10:wrap type="square"/>
              </v:shape>
            </w:pict>
          </mc:Fallback>
        </mc:AlternateContent>
      </w:r>
      <w:r w:rsidR="00FA49CB">
        <w:rPr>
          <w:b/>
          <w:smallCaps/>
          <w:sz w:val="20"/>
          <w:szCs w:val="20"/>
        </w:rPr>
        <w:t>The Age of Nation-States</w:t>
      </w:r>
    </w:p>
    <w:p w14:paraId="04E1D3E6" w14:textId="00421130" w:rsidR="007A3BAA" w:rsidRPr="00337F07" w:rsidRDefault="00CD745D" w:rsidP="007A3BAA">
      <w:pPr>
        <w:pStyle w:val="ListParagraph"/>
        <w:numPr>
          <w:ilvl w:val="0"/>
          <w:numId w:val="9"/>
        </w:numPr>
        <w:outlineLvl w:val="0"/>
        <w:rPr>
          <w:b/>
          <w:sz w:val="20"/>
          <w:szCs w:val="20"/>
        </w:rPr>
      </w:pPr>
      <w:r>
        <w:rPr>
          <w:sz w:val="20"/>
          <w:szCs w:val="20"/>
        </w:rPr>
        <w:t>How did the relationship between political rights and adulthood change?</w:t>
      </w:r>
    </w:p>
    <w:p w14:paraId="2716C27D" w14:textId="77777777" w:rsidR="007A3BAA" w:rsidRDefault="007A3BAA" w:rsidP="00A546AE">
      <w:pPr>
        <w:ind w:left="-360" w:hanging="360"/>
        <w:outlineLvl w:val="0"/>
        <w:rPr>
          <w:b/>
          <w:smallCaps/>
          <w:sz w:val="20"/>
          <w:szCs w:val="20"/>
        </w:rPr>
      </w:pPr>
    </w:p>
    <w:p w14:paraId="2D91209A" w14:textId="77777777" w:rsidR="007A3BAA" w:rsidRDefault="007A3BAA" w:rsidP="00A546AE">
      <w:pPr>
        <w:ind w:left="-360" w:hanging="360"/>
        <w:outlineLvl w:val="0"/>
        <w:rPr>
          <w:b/>
          <w:smallCaps/>
          <w:sz w:val="20"/>
          <w:szCs w:val="20"/>
        </w:rPr>
      </w:pPr>
    </w:p>
    <w:p w14:paraId="34BCF1D3" w14:textId="2BA8BECE" w:rsidR="00B156F8" w:rsidRDefault="00FA49CB" w:rsidP="007C50E6">
      <w:pPr>
        <w:ind w:left="-360" w:hanging="360"/>
        <w:outlineLvl w:val="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The Crimean War (1853-1856)</w:t>
      </w:r>
    </w:p>
    <w:p w14:paraId="17F63F10" w14:textId="7997C52C" w:rsidR="0028288D" w:rsidRPr="00E15549" w:rsidRDefault="00A546AE" w:rsidP="0028288D">
      <w:pPr>
        <w:pStyle w:val="ListParagraph"/>
        <w:numPr>
          <w:ilvl w:val="0"/>
          <w:numId w:val="9"/>
        </w:numPr>
        <w:outlineLvl w:val="0"/>
        <w:rPr>
          <w:b/>
          <w:sz w:val="20"/>
          <w:szCs w:val="20"/>
        </w:rPr>
      </w:pPr>
      <w:r>
        <w:rPr>
          <w:sz w:val="20"/>
          <w:szCs w:val="20"/>
        </w:rPr>
        <w:t xml:space="preserve">What </w:t>
      </w:r>
      <w:r w:rsidR="00CD745D">
        <w:rPr>
          <w:sz w:val="20"/>
          <w:szCs w:val="20"/>
        </w:rPr>
        <w:t>two disputes led to the outbreak of war?</w:t>
      </w:r>
    </w:p>
    <w:p w14:paraId="18CDDFD3" w14:textId="32053DAE" w:rsidR="00E15549" w:rsidRDefault="00E15549" w:rsidP="00E15549">
      <w:pPr>
        <w:pStyle w:val="ListParagraph"/>
        <w:numPr>
          <w:ilvl w:val="1"/>
          <w:numId w:val="9"/>
        </w:numPr>
        <w:outlineLvl w:val="0"/>
        <w:rPr>
          <w:b/>
          <w:sz w:val="20"/>
          <w:szCs w:val="20"/>
        </w:rPr>
      </w:pPr>
    </w:p>
    <w:p w14:paraId="682E32AF" w14:textId="20F354B4" w:rsidR="00E15549" w:rsidRDefault="00E15549" w:rsidP="00E15549">
      <w:pPr>
        <w:pStyle w:val="ListParagraph"/>
        <w:outlineLvl w:val="0"/>
        <w:rPr>
          <w:b/>
          <w:sz w:val="20"/>
          <w:szCs w:val="20"/>
        </w:rPr>
      </w:pPr>
    </w:p>
    <w:p w14:paraId="7AA3396D" w14:textId="0743EAAA" w:rsidR="00E15549" w:rsidRPr="00CD745D" w:rsidRDefault="00E15549" w:rsidP="00E15549">
      <w:pPr>
        <w:pStyle w:val="ListParagraph"/>
        <w:numPr>
          <w:ilvl w:val="1"/>
          <w:numId w:val="9"/>
        </w:numPr>
        <w:outlineLvl w:val="0"/>
        <w:rPr>
          <w:b/>
          <w:sz w:val="20"/>
          <w:szCs w:val="20"/>
        </w:rPr>
      </w:pPr>
    </w:p>
    <w:p w14:paraId="5FC76FDF" w14:textId="1F1B53EB" w:rsidR="00E15549" w:rsidRPr="00E15549" w:rsidRDefault="00E15549" w:rsidP="00E15549">
      <w:pPr>
        <w:pStyle w:val="ListParagraph"/>
        <w:ind w:left="0"/>
        <w:outlineLvl w:val="0"/>
        <w:rPr>
          <w:b/>
          <w:sz w:val="20"/>
          <w:szCs w:val="20"/>
        </w:rPr>
      </w:pPr>
    </w:p>
    <w:p w14:paraId="7C49CEB6" w14:textId="6EC5C75F" w:rsidR="00CD745D" w:rsidRPr="00E15549" w:rsidRDefault="00E15549" w:rsidP="00E15549">
      <w:pPr>
        <w:pStyle w:val="ListParagraph"/>
        <w:numPr>
          <w:ilvl w:val="0"/>
          <w:numId w:val="9"/>
        </w:numPr>
        <w:outlineLvl w:val="0"/>
        <w:rPr>
          <w:b/>
          <w:sz w:val="20"/>
          <w:szCs w:val="20"/>
        </w:rPr>
      </w:pPr>
      <w:r>
        <w:rPr>
          <w:sz w:val="20"/>
          <w:szCs w:val="20"/>
        </w:rPr>
        <w:t>Why did Britain and France join the conflict against Russia?</w:t>
      </w:r>
    </w:p>
    <w:p w14:paraId="28F2B05D" w14:textId="384CAF68" w:rsidR="00E15549" w:rsidRDefault="00E15549" w:rsidP="00E15549">
      <w:pPr>
        <w:pStyle w:val="ListParagraph"/>
        <w:ind w:left="0"/>
        <w:outlineLvl w:val="0"/>
        <w:rPr>
          <w:sz w:val="20"/>
          <w:szCs w:val="20"/>
        </w:rPr>
      </w:pPr>
    </w:p>
    <w:p w14:paraId="0164B5E2" w14:textId="7D6F1C95" w:rsidR="00E15549" w:rsidRPr="00E15549" w:rsidRDefault="00B841FE" w:rsidP="00E15549">
      <w:pPr>
        <w:pStyle w:val="ListParagraph"/>
        <w:ind w:left="0"/>
        <w:outlineLvl w:val="0"/>
        <w:rPr>
          <w:b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466F0E" wp14:editId="6851B21B">
                <wp:simplePos x="0" y="0"/>
                <wp:positionH relativeFrom="column">
                  <wp:posOffset>4737100</wp:posOffset>
                </wp:positionH>
                <wp:positionV relativeFrom="paragraph">
                  <wp:posOffset>58420</wp:posOffset>
                </wp:positionV>
                <wp:extent cx="1707515" cy="916940"/>
                <wp:effectExtent l="0" t="0" r="19685" b="2286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7515" cy="91694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EB1CB" w14:textId="45DC80AF" w:rsidR="00B11B1C" w:rsidRPr="00A5404E" w:rsidRDefault="00B11B1C" w:rsidP="00B11B1C">
                            <w:pPr>
                              <w:jc w:val="center"/>
                              <w:rPr>
                                <w:b/>
                                <w:smallCap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mallCaps/>
                                <w:u w:val="single"/>
                              </w:rPr>
                              <w:t>Terms to Know</w:t>
                            </w:r>
                          </w:p>
                          <w:p w14:paraId="4227865F" w14:textId="33BB9B26" w:rsidR="00B11B1C" w:rsidRDefault="00CD745D" w:rsidP="00B11B1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Crimean War</w:t>
                            </w:r>
                          </w:p>
                          <w:p w14:paraId="5D0A32FD" w14:textId="48F4AEF7" w:rsidR="00DB379F" w:rsidRPr="00B841FE" w:rsidRDefault="0038713F" w:rsidP="002D404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Young Turks</w:t>
                            </w:r>
                          </w:p>
                          <w:p w14:paraId="26AF3C0B" w14:textId="4D9C423A" w:rsidR="00B841FE" w:rsidRPr="00B11B1C" w:rsidRDefault="00B841FE" w:rsidP="002D404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Bismarckian diplomacy*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66F0E" id="Text Box 6" o:spid="_x0000_s1027" type="#_x0000_t202" style="position:absolute;margin-left:373pt;margin-top:4.6pt;width:134.45pt;height:72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5B+ppUCAACTBQAADgAAAGRycy9lMm9Eb2MueG1srFRbb9MwFH5H4j9YfmdJSi+sWjqVTUVI0zax&#10;oT27jt1G2D7GdpuUX79jJ+nK4GWIPqTHPt+5fz4Xl61WZC+cr8GUtDjLKRGGQ1WbTUm/P64+fKLE&#10;B2YqpsCIkh6Ep5eL9+8uGjsXI9iCqoQj6MT4eWNLug3BzrPM863QzJ+BFQaVEpxmAY9uk1WONehd&#10;q2yU59OsAVdZB1x4j7fXnZIukn8pBQ93UnoRiCop5hbS16XvOn6zxQWbbxyz25r3abB/yEKz2mDQ&#10;o6trFhjZufoPV7rmDjzIcMZBZyBlzUWqAasp8lfVPGyZFakWbI63xzb5/+eW3+7vHamrkk4pMUzj&#10;iB5FG8hnaMk0dqexfo6gB4uw0OI1Tnm493gZi26l0/EfyyGoxz4fjr2Nzng0muWzSTGhhKPuvJie&#10;j1Pzsxdr63z4IkCTKJTU4exSS9n+xgfMBKEDJAYzsKqVSvNThjQl/VjMJnmy8KDqKmojzrvN+ko5&#10;smdIgdUqx1/MH72dwPCkTESLxJk+YKy9qzFJ4aBExCjzTUjsWSo1hYhsFccgjHNhQupS8ovoiJKY&#10;0FsMe/xLVm8x7uoYIoMJR2NdG3Bdm35Pu/oxpCw7PDbppO4ohnbdJrIcKbCG6oDMcNC9LG/5qsbx&#10;3TAf7pnDp4RkwPUQ7vAjFeCYoJco2YL79bf7iEeGo5aSBp9mSf3PHXOCEvXVIPfPizGSh4R0GE9m&#10;Izy4U836VGN2+gpw9AUuIsuTGPFBDaJ0oJ9wiyxjVFQxwzF2ScMgXoVuYeAW4mK5TCB8vZaFG/Ng&#10;eXQdhxTJ+dg+MWd7Bgfk/i0Mj5jNXxG5w0ZLA8tdAFknlsc+d13t+48vP9G131JxtZyeE+plly6e&#10;AQAA//8DAFBLAwQUAAYACAAAACEAPijZGeAAAAAKAQAADwAAAGRycy9kb3ducmV2LnhtbEyPzU7D&#10;MBCE70i8g7VIXBB1+kNoQ5wKFSEOIFUYHmAbL0mEvY5itwlvj3uC26xmNfNNuZ2cFScaQudZwXyW&#10;gSCuvem4UfD58Xy7BhEiskHrmRT8UIBtdXlRYmH8yO900rERKYRDgQraGPtCylC35DDMfE+cvC8/&#10;OIzpHBppBhxTuLNykWW5dNhxamixp11L9bc+OgU3b09+51/MUjd6fF2j3tfa7pW6vpoeH0BEmuLf&#10;M5zxEzpUiengj2yCsAruV3naEhVsFiDOfjZfbUAckrpb5iCrUv6fUP0CAAD//wMAUEsBAi0AFAAG&#10;AAgAAAAhAOSZw8D7AAAA4QEAABMAAAAAAAAAAAAAAAAAAAAAAFtDb250ZW50X1R5cGVzXS54bWxQ&#10;SwECLQAUAAYACAAAACEAI7Jq4dcAAACUAQAACwAAAAAAAAAAAAAAAAAsAQAAX3JlbHMvLnJlbHNQ&#10;SwECLQAUAAYACAAAACEAO5B+ppUCAACTBQAADgAAAAAAAAAAAAAAAAAsAgAAZHJzL2Uyb0RvYy54&#10;bWxQSwECLQAUAAYACAAAACEAPijZGeAAAAAKAQAADwAAAAAAAAAAAAAAAADtBAAAZHJzL2Rvd25y&#10;ZXYueG1sUEsFBgAAAAAEAAQA8wAAAPoFAAAAAA==&#10;" filled="f" strokecolor="red" strokeweight="2.5pt">
                <v:textbox>
                  <w:txbxContent>
                    <w:p w14:paraId="4AEEB1CB" w14:textId="45DC80AF" w:rsidR="00B11B1C" w:rsidRPr="00A5404E" w:rsidRDefault="00B11B1C" w:rsidP="00B11B1C">
                      <w:pPr>
                        <w:jc w:val="center"/>
                        <w:rPr>
                          <w:b/>
                          <w:smallCaps/>
                          <w:u w:val="single"/>
                        </w:rPr>
                      </w:pPr>
                      <w:r>
                        <w:rPr>
                          <w:b/>
                          <w:smallCaps/>
                          <w:u w:val="single"/>
                        </w:rPr>
                        <w:t>Terms to Know</w:t>
                      </w:r>
                    </w:p>
                    <w:p w14:paraId="4227865F" w14:textId="33BB9B26" w:rsidR="00B11B1C" w:rsidRDefault="00CD745D" w:rsidP="00B11B1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Crimean War</w:t>
                      </w:r>
                    </w:p>
                    <w:p w14:paraId="5D0A32FD" w14:textId="48F4AEF7" w:rsidR="00DB379F" w:rsidRPr="00B841FE" w:rsidRDefault="0038713F" w:rsidP="002D404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Young Turks</w:t>
                      </w:r>
                    </w:p>
                    <w:p w14:paraId="26AF3C0B" w14:textId="4D9C423A" w:rsidR="00B841FE" w:rsidRPr="00B11B1C" w:rsidRDefault="00B841FE" w:rsidP="002D404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Bismarckian diplomacy*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F389A9" w14:textId="11441F3D" w:rsidR="00E15549" w:rsidRPr="00E15549" w:rsidRDefault="00E15549" w:rsidP="00E15549">
      <w:pPr>
        <w:ind w:left="-360" w:hanging="360"/>
        <w:outlineLvl w:val="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Peace Settlement and Long-Term Results</w:t>
      </w:r>
    </w:p>
    <w:p w14:paraId="455C191E" w14:textId="77777777" w:rsidR="00E15549" w:rsidRPr="00E15549" w:rsidRDefault="00E15549" w:rsidP="00E15549">
      <w:pPr>
        <w:pStyle w:val="ListParagraph"/>
        <w:numPr>
          <w:ilvl w:val="0"/>
          <w:numId w:val="9"/>
        </w:numPr>
        <w:outlineLvl w:val="0"/>
        <w:rPr>
          <w:b/>
          <w:sz w:val="20"/>
          <w:szCs w:val="20"/>
        </w:rPr>
      </w:pPr>
      <w:r>
        <w:rPr>
          <w:sz w:val="20"/>
          <w:szCs w:val="20"/>
        </w:rPr>
        <w:t>How did the Crimean War impact the following?</w:t>
      </w:r>
    </w:p>
    <w:p w14:paraId="75552183" w14:textId="1C6027FE" w:rsidR="00E15549" w:rsidRPr="00E15549" w:rsidRDefault="00E15549" w:rsidP="00E15549">
      <w:pPr>
        <w:ind w:firstLine="360"/>
        <w:outlineLvl w:val="0"/>
        <w:rPr>
          <w:b/>
          <w:sz w:val="20"/>
          <w:szCs w:val="20"/>
        </w:rPr>
      </w:pPr>
      <w:r w:rsidRPr="00E15549">
        <w:rPr>
          <w:sz w:val="20"/>
          <w:szCs w:val="20"/>
        </w:rPr>
        <w:t xml:space="preserve">Concert of Europe – </w:t>
      </w:r>
    </w:p>
    <w:p w14:paraId="0E3B2E3A" w14:textId="77777777" w:rsidR="00E15549" w:rsidRDefault="00E15549" w:rsidP="00E15549">
      <w:pPr>
        <w:outlineLvl w:val="0"/>
        <w:rPr>
          <w:sz w:val="20"/>
          <w:szCs w:val="20"/>
        </w:rPr>
      </w:pPr>
    </w:p>
    <w:p w14:paraId="51E0CDA1" w14:textId="77777777" w:rsidR="00E15549" w:rsidRPr="00E15549" w:rsidRDefault="00E15549" w:rsidP="00E15549">
      <w:pPr>
        <w:outlineLvl w:val="0"/>
        <w:rPr>
          <w:sz w:val="20"/>
          <w:szCs w:val="20"/>
        </w:rPr>
      </w:pPr>
    </w:p>
    <w:p w14:paraId="23EE3E84" w14:textId="44479276" w:rsidR="00E15549" w:rsidRPr="00E15549" w:rsidRDefault="00E15549" w:rsidP="00E15549">
      <w:pPr>
        <w:ind w:left="360"/>
        <w:outlineLvl w:val="0"/>
        <w:rPr>
          <w:sz w:val="20"/>
          <w:szCs w:val="20"/>
        </w:rPr>
      </w:pPr>
      <w:r w:rsidRPr="00E15549">
        <w:rPr>
          <w:sz w:val="20"/>
          <w:szCs w:val="20"/>
        </w:rPr>
        <w:t xml:space="preserve">Austria’s international relations – </w:t>
      </w:r>
    </w:p>
    <w:p w14:paraId="440501E0" w14:textId="77777777" w:rsidR="00E15549" w:rsidRDefault="00E15549" w:rsidP="00E15549">
      <w:pPr>
        <w:outlineLvl w:val="0"/>
        <w:rPr>
          <w:b/>
          <w:smallCaps/>
          <w:sz w:val="20"/>
          <w:szCs w:val="20"/>
        </w:rPr>
      </w:pPr>
    </w:p>
    <w:p w14:paraId="383D895B" w14:textId="77777777" w:rsidR="00E15549" w:rsidRDefault="00E15549" w:rsidP="00E15549">
      <w:pPr>
        <w:outlineLvl w:val="0"/>
        <w:rPr>
          <w:b/>
          <w:smallCaps/>
          <w:sz w:val="20"/>
          <w:szCs w:val="20"/>
        </w:rPr>
      </w:pPr>
    </w:p>
    <w:p w14:paraId="51599E4A" w14:textId="52886B4D" w:rsidR="00AC179D" w:rsidRPr="0020009D" w:rsidRDefault="00E15549" w:rsidP="0020009D">
      <w:pPr>
        <w:ind w:left="-360" w:hanging="360"/>
        <w:outlineLvl w:val="0"/>
        <w:rPr>
          <w:smallCaps/>
          <w:sz w:val="20"/>
          <w:szCs w:val="20"/>
        </w:rPr>
      </w:pPr>
      <w:r>
        <w:rPr>
          <w:b/>
          <w:smallCaps/>
          <w:sz w:val="20"/>
          <w:szCs w:val="20"/>
        </w:rPr>
        <w:t>R</w:t>
      </w:r>
      <w:r w:rsidR="00FA49CB">
        <w:rPr>
          <w:b/>
          <w:smallCaps/>
          <w:sz w:val="20"/>
          <w:szCs w:val="20"/>
        </w:rPr>
        <w:t>eforms in the Ottoman Empire</w:t>
      </w:r>
    </w:p>
    <w:p w14:paraId="5D31650A" w14:textId="227D8DB5" w:rsidR="0038713F" w:rsidRDefault="0038713F" w:rsidP="0038713F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How did the Ottoman Empire attempt to unite its people as Ottomans?</w:t>
      </w:r>
    </w:p>
    <w:p w14:paraId="0CF4EEC4" w14:textId="77777777" w:rsidR="0038713F" w:rsidRDefault="0038713F" w:rsidP="0038713F">
      <w:pPr>
        <w:pStyle w:val="ListParagraph"/>
        <w:ind w:left="0"/>
        <w:rPr>
          <w:sz w:val="20"/>
          <w:szCs w:val="20"/>
        </w:rPr>
      </w:pPr>
    </w:p>
    <w:p w14:paraId="2B788A7B" w14:textId="77777777" w:rsidR="0038713F" w:rsidRDefault="0038713F" w:rsidP="0038713F">
      <w:pPr>
        <w:pStyle w:val="ListParagraph"/>
        <w:ind w:left="0"/>
        <w:rPr>
          <w:sz w:val="20"/>
          <w:szCs w:val="20"/>
        </w:rPr>
      </w:pPr>
    </w:p>
    <w:p w14:paraId="0961EE05" w14:textId="002F9EFE" w:rsidR="0038713F" w:rsidRDefault="0038713F" w:rsidP="0038713F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What impact did the modernization of the Ottoman Empire have on the Islamic religion within the empire?</w:t>
      </w:r>
    </w:p>
    <w:p w14:paraId="45B21752" w14:textId="77777777" w:rsidR="0038713F" w:rsidRDefault="0038713F" w:rsidP="0038713F">
      <w:pPr>
        <w:pStyle w:val="ListParagraph"/>
        <w:ind w:left="0"/>
        <w:rPr>
          <w:sz w:val="20"/>
          <w:szCs w:val="20"/>
        </w:rPr>
      </w:pPr>
    </w:p>
    <w:p w14:paraId="5C3571F7" w14:textId="77777777" w:rsidR="0038713F" w:rsidRPr="00B61CA3" w:rsidRDefault="0038713F" w:rsidP="0038713F">
      <w:pPr>
        <w:pStyle w:val="ListParagraph"/>
        <w:ind w:left="0"/>
        <w:rPr>
          <w:sz w:val="20"/>
          <w:szCs w:val="20"/>
        </w:rPr>
      </w:pPr>
    </w:p>
    <w:p w14:paraId="21F127D3" w14:textId="0BA52379" w:rsidR="00851AAA" w:rsidRPr="00B55838" w:rsidRDefault="00FA49CB" w:rsidP="00B55838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Italian Unification</w:t>
      </w:r>
    </w:p>
    <w:p w14:paraId="01F5D1C4" w14:textId="765326E9" w:rsidR="0038713F" w:rsidRDefault="00FA49CB" w:rsidP="00C85E45">
      <w:pPr>
        <w:pStyle w:val="ListParagraph"/>
        <w:ind w:left="0" w:hanging="720"/>
        <w:rPr>
          <w:sz w:val="20"/>
          <w:szCs w:val="20"/>
        </w:rPr>
      </w:pPr>
      <w:r>
        <w:rPr>
          <w:b/>
          <w:smallCaps/>
          <w:sz w:val="20"/>
          <w:szCs w:val="20"/>
        </w:rPr>
        <w:t>Romantic Republicans</w:t>
      </w:r>
    </w:p>
    <w:p w14:paraId="12E0BD66" w14:textId="1F9ED6FE" w:rsidR="00F60BE4" w:rsidRDefault="00FA49CB" w:rsidP="00851AAA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Cavour’s Policy</w:t>
      </w:r>
    </w:p>
    <w:p w14:paraId="1228DF3E" w14:textId="5F9613C6" w:rsidR="003E07F1" w:rsidRDefault="00C85E45" w:rsidP="0038713F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Why would famous Italian Machiavelli have been proud of Count Cavour’s interaction with France</w:t>
      </w:r>
      <w:r w:rsidR="00C553CC">
        <w:rPr>
          <w:sz w:val="20"/>
          <w:szCs w:val="20"/>
        </w:rPr>
        <w:t>?</w:t>
      </w:r>
    </w:p>
    <w:p w14:paraId="00F1BF18" w14:textId="77777777" w:rsidR="00554C3C" w:rsidRDefault="00554C3C" w:rsidP="00554C3C">
      <w:pPr>
        <w:pStyle w:val="ListParagraph"/>
        <w:ind w:left="0"/>
        <w:rPr>
          <w:sz w:val="20"/>
          <w:szCs w:val="20"/>
        </w:rPr>
      </w:pPr>
    </w:p>
    <w:p w14:paraId="553CB749" w14:textId="189EB9B0" w:rsidR="00554C3C" w:rsidRDefault="00567147" w:rsidP="00554C3C">
      <w:pPr>
        <w:pStyle w:val="ListParagraph"/>
        <w:ind w:left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24B432" wp14:editId="582E6612">
                <wp:simplePos x="0" y="0"/>
                <wp:positionH relativeFrom="column">
                  <wp:posOffset>4165600</wp:posOffset>
                </wp:positionH>
                <wp:positionV relativeFrom="paragraph">
                  <wp:posOffset>142875</wp:posOffset>
                </wp:positionV>
                <wp:extent cx="2283460" cy="2491740"/>
                <wp:effectExtent l="0" t="0" r="27940" b="228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3460" cy="249174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59B62" w14:textId="11F45F6C" w:rsidR="002E480A" w:rsidRPr="00A5404E" w:rsidRDefault="002E480A" w:rsidP="00A5404E">
                            <w:pPr>
                              <w:jc w:val="center"/>
                              <w:rPr>
                                <w:b/>
                                <w:smallCaps/>
                                <w:u w:val="single"/>
                              </w:rPr>
                            </w:pPr>
                            <w:r w:rsidRPr="00A5404E">
                              <w:rPr>
                                <w:b/>
                                <w:smallCaps/>
                                <w:u w:val="single"/>
                              </w:rPr>
                              <w:t>Key Events</w:t>
                            </w:r>
                          </w:p>
                          <w:p w14:paraId="30C2B9AF" w14:textId="64E8C25A" w:rsidR="00E15549" w:rsidRPr="00E15549" w:rsidRDefault="0020009D" w:rsidP="00783640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E1554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839-1876 – </w:t>
                            </w:r>
                            <w:r w:rsidR="00E15549" w:rsidRPr="00E15549">
                              <w:rPr>
                                <w:sz w:val="20"/>
                                <w:szCs w:val="20"/>
                              </w:rPr>
                              <w:t xml:space="preserve">Ottoman Empire reforms under the </w:t>
                            </w:r>
                            <w:r w:rsidR="00E15549" w:rsidRPr="00E15549">
                              <w:rPr>
                                <w:i/>
                                <w:sz w:val="20"/>
                                <w:szCs w:val="20"/>
                              </w:rPr>
                              <w:t>Tanzimat</w:t>
                            </w:r>
                          </w:p>
                          <w:p w14:paraId="4075958B" w14:textId="551D98C2" w:rsidR="00783640" w:rsidRDefault="00E15549" w:rsidP="00783640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783640">
                              <w:rPr>
                                <w:b/>
                                <w:sz w:val="20"/>
                                <w:szCs w:val="20"/>
                              </w:rPr>
                              <w:t>8</w:t>
                            </w:r>
                            <w:r w:rsidR="00CD745D">
                              <w:rPr>
                                <w:b/>
                                <w:sz w:val="20"/>
                                <w:szCs w:val="20"/>
                              </w:rPr>
                              <w:t>53-56</w:t>
                            </w:r>
                            <w:r w:rsidR="00783640">
                              <w:rPr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CD745D">
                              <w:rPr>
                                <w:sz w:val="20"/>
                                <w:szCs w:val="20"/>
                              </w:rPr>
                              <w:t>Crimean War</w:t>
                            </w:r>
                          </w:p>
                          <w:p w14:paraId="7ED6A496" w14:textId="1B816E32" w:rsidR="00C85E45" w:rsidRDefault="00C85E45" w:rsidP="00783640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1858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– alliance formed between Piedmont and France</w:t>
                            </w:r>
                          </w:p>
                          <w:p w14:paraId="0A896807" w14:textId="6EF41D56" w:rsidR="00E1412F" w:rsidRDefault="00E1412F" w:rsidP="00783640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1859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– Franco-Austrian War</w:t>
                            </w:r>
                          </w:p>
                          <w:p w14:paraId="7ACB93DA" w14:textId="0E67356D" w:rsidR="00E1412F" w:rsidRDefault="00E1412F" w:rsidP="00783640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1859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– Northern Italy unites</w:t>
                            </w:r>
                          </w:p>
                          <w:p w14:paraId="0C50D72C" w14:textId="76DA8C6F" w:rsidR="00A57F39" w:rsidRDefault="00A57F39" w:rsidP="00783640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1861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– Italy is unified into a state</w:t>
                            </w:r>
                          </w:p>
                          <w:p w14:paraId="212AA89A" w14:textId="25A6B550" w:rsidR="00B841FE" w:rsidRDefault="00B841FE" w:rsidP="00783640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1862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– Bismarck becomes Prime Minister of Prussia</w:t>
                            </w:r>
                          </w:p>
                          <w:p w14:paraId="070E92AA" w14:textId="7F40DE87" w:rsidR="00B841FE" w:rsidRDefault="00DB1BF0" w:rsidP="00783640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1866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– Austro-Prussian War</w:t>
                            </w:r>
                          </w:p>
                          <w:p w14:paraId="70F19728" w14:textId="37F0E098" w:rsidR="00DB1BF0" w:rsidRDefault="00DB1BF0" w:rsidP="00783640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1870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– Franco-Prussian War</w:t>
                            </w:r>
                          </w:p>
                          <w:p w14:paraId="557D0335" w14:textId="4B49DAB5" w:rsidR="00DB1BF0" w:rsidRDefault="00DB1BF0" w:rsidP="00783640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1871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– German Empire is formed/ proclaimed @ Versailles</w:t>
                            </w:r>
                          </w:p>
                          <w:p w14:paraId="03E0A5F0" w14:textId="77777777" w:rsidR="00567147" w:rsidRDefault="00567147" w:rsidP="00EB65CC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95D6EBC" w14:textId="77777777" w:rsidR="00EB65CC" w:rsidRPr="005665D3" w:rsidRDefault="00EB65CC" w:rsidP="00EB65CC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091314B" w14:textId="77777777" w:rsidR="00E460DA" w:rsidRPr="00554C3C" w:rsidRDefault="00E460DA" w:rsidP="005665D3">
                            <w:pPr>
                              <w:ind w:left="630" w:hanging="63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B6095E1" w14:textId="77777777" w:rsidR="00166C1F" w:rsidRPr="00166C1F" w:rsidRDefault="00166C1F" w:rsidP="002129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8E6B09C" w14:textId="77777777" w:rsidR="008F75C0" w:rsidRPr="008F75C0" w:rsidRDefault="008F75C0" w:rsidP="0021290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37C66F3" w14:textId="359CC021" w:rsidR="001C09F9" w:rsidRPr="001C09F9" w:rsidRDefault="001C09F9" w:rsidP="00E52C26">
                            <w:pPr>
                              <w:ind w:firstLine="18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4B432" id="Text Box 4" o:spid="_x0000_s1028" type="#_x0000_t202" style="position:absolute;margin-left:328pt;margin-top:11.25pt;width:179.8pt;height:196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kfpJcCAACUBQAADgAAAGRycy9lMm9Eb2MueG1srFRdb9sgFH2ftP+AeF+duO5XFKfKUmWaVLXV&#10;2qnPBENiDbgMSOzs1/eC7TTr9tJpeXCAe7gf5x7u9LrViuyE8zWYko5PRpQIw6Gqzbqk35+Wny4p&#10;8YGZiikwoqR74en17OOHaWMnIocNqEo4gk6MnzS2pJsQ7CTLPN8IzfwJWGHQKMFpFnDr1lnlWIPe&#10;tcry0eg8a8BV1gEX3uPpTWeks+RfSsHDvZReBKJKirmF9HXpu4rfbDZlk7VjdlPzPg32D1loVhsM&#10;enB1wwIjW1f/4UrX3IEHGU446AykrLlINWA149Gbah43zIpUC5Lj7YEm///c8rvdgyN1VdKCEsM0&#10;tuhJtIF8hpYUkZ3G+gmCHi3CQovH2OXh3ONhLLqVTsd/LIegHXneH7iNzjge5vnlaXGOJo62vLga&#10;XxSJ/ez1unU+fBGgSVyU1GHzEqdsd+sDpoLQARKjGVjWSqUGKkOakp6OL85G6YYHVVfRGnHerVcL&#10;5ciOoQaWyxH+YgHo7QiGO2UiWiTR9AFj8V2RaRX2SkSMMt+ERNJSrSlElKs4BGGcCxMSTckvoiNK&#10;YkLvudjjX7N6z+WujiEymHC4rGsDrqPp97SrH0PKssMjSUd1x2VoV21SSz5oYAXVHqXhoHta3vJl&#10;je27ZT48MIdvCVuO8yHc40cqwDZBv6JkA+7X384jHiWOVkoafJsl9T+3zAlK1FeD4r8aFygeEtKm&#10;OLvIceOOLatji9nqBWDrxziJLE/LiA9qWEoH+hnHyDxGRRMzHGOXNAzLRegmBo4hLubzBMLna1m4&#10;NY+WR9exSVGcT+0zc7ZXcEDx38HwitnkjZA7bLxpYL4NIOuk8shzx2rPPz79JNd+TMXZcrxPqNdh&#10;OnsBAAD//wMAUEsDBBQABgAIAAAAIQBNbts84AAAAAsBAAAPAAAAZHJzL2Rvd25yZXYueG1sTI/B&#10;TsMwEETvSPyDtUhcEHUSmqiEbCpUhDiAVGH4gG1skoh4HcVuE/4e9wTH0Yxm3lTbxQ7iZCbfO0ZI&#10;VwkIw43TPbcInx/PtxsQPhBrGhwbhB/jYVtfXlRUajfzuzmp0IpYwr4khC6EsZTSN52x5FduNBy9&#10;LzdZClFOrdQTzbHcDjJLkkJa6jkudDSaXWeab3W0CDdvT27nXvSdatX8uiG1b9SwR7y+Wh4fQASz&#10;hL8wnPEjOtSR6eCOrL0YEIq8iF8CQpblIM6BJM0LEAeEdbq+B1lX8v+H+hcAAP//AwBQSwECLQAU&#10;AAYACAAAACEA5JnDwPsAAADhAQAAEwAAAAAAAAAAAAAAAAAAAAAAW0NvbnRlbnRfVHlwZXNdLnht&#10;bFBLAQItABQABgAIAAAAIQAjsmrh1wAAAJQBAAALAAAAAAAAAAAAAAAAACwBAABfcmVscy8ucmVs&#10;c1BLAQItABQABgAIAAAAIQA5iR+klwIAAJQFAAAOAAAAAAAAAAAAAAAAACwCAABkcnMvZTJvRG9j&#10;LnhtbFBLAQItABQABgAIAAAAIQBNbts84AAAAAsBAAAPAAAAAAAAAAAAAAAAAO8EAABkcnMvZG93&#10;bnJldi54bWxQSwUGAAAAAAQABADzAAAA/AUAAAAA&#10;" filled="f" strokecolor="red" strokeweight="2.5pt">
                <v:textbox>
                  <w:txbxContent>
                    <w:p w14:paraId="79159B62" w14:textId="11F45F6C" w:rsidR="002E480A" w:rsidRPr="00A5404E" w:rsidRDefault="002E480A" w:rsidP="00A5404E">
                      <w:pPr>
                        <w:jc w:val="center"/>
                        <w:rPr>
                          <w:b/>
                          <w:smallCaps/>
                          <w:u w:val="single"/>
                        </w:rPr>
                      </w:pPr>
                      <w:r w:rsidRPr="00A5404E">
                        <w:rPr>
                          <w:b/>
                          <w:smallCaps/>
                          <w:u w:val="single"/>
                        </w:rPr>
                        <w:t>Key Events</w:t>
                      </w:r>
                    </w:p>
                    <w:p w14:paraId="30C2B9AF" w14:textId="64E8C25A" w:rsidR="00E15549" w:rsidRPr="00E15549" w:rsidRDefault="0020009D" w:rsidP="00783640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1</w:t>
                      </w:r>
                      <w:r w:rsidR="00E15549">
                        <w:rPr>
                          <w:b/>
                          <w:sz w:val="20"/>
                          <w:szCs w:val="20"/>
                        </w:rPr>
                        <w:t xml:space="preserve">839-1876 – </w:t>
                      </w:r>
                      <w:r w:rsidR="00E15549" w:rsidRPr="00E15549">
                        <w:rPr>
                          <w:sz w:val="20"/>
                          <w:szCs w:val="20"/>
                        </w:rPr>
                        <w:t xml:space="preserve">Ottoman Empire reforms under the </w:t>
                      </w:r>
                      <w:r w:rsidR="00E15549" w:rsidRPr="00E15549">
                        <w:rPr>
                          <w:i/>
                          <w:sz w:val="20"/>
                          <w:szCs w:val="20"/>
                        </w:rPr>
                        <w:t>Tanzimat</w:t>
                      </w:r>
                    </w:p>
                    <w:p w14:paraId="4075958B" w14:textId="551D98C2" w:rsidR="00783640" w:rsidRDefault="00E15549" w:rsidP="00783640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1</w:t>
                      </w:r>
                      <w:r w:rsidR="00783640">
                        <w:rPr>
                          <w:b/>
                          <w:sz w:val="20"/>
                          <w:szCs w:val="20"/>
                        </w:rPr>
                        <w:t>8</w:t>
                      </w:r>
                      <w:r w:rsidR="00CD745D">
                        <w:rPr>
                          <w:b/>
                          <w:sz w:val="20"/>
                          <w:szCs w:val="20"/>
                        </w:rPr>
                        <w:t>53-56</w:t>
                      </w:r>
                      <w:r w:rsidR="00783640">
                        <w:rPr>
                          <w:sz w:val="20"/>
                          <w:szCs w:val="20"/>
                        </w:rPr>
                        <w:t xml:space="preserve"> – </w:t>
                      </w:r>
                      <w:r w:rsidR="00CD745D">
                        <w:rPr>
                          <w:sz w:val="20"/>
                          <w:szCs w:val="20"/>
                        </w:rPr>
                        <w:t>Crimean War</w:t>
                      </w:r>
                    </w:p>
                    <w:p w14:paraId="7ED6A496" w14:textId="1B816E32" w:rsidR="00C85E45" w:rsidRDefault="00C85E45" w:rsidP="00783640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1858 </w:t>
                      </w:r>
                      <w:r>
                        <w:rPr>
                          <w:sz w:val="20"/>
                          <w:szCs w:val="20"/>
                        </w:rPr>
                        <w:t>– alliance formed between Piedmont and France</w:t>
                      </w:r>
                    </w:p>
                    <w:p w14:paraId="0A896807" w14:textId="6EF41D56" w:rsidR="00E1412F" w:rsidRDefault="00E1412F" w:rsidP="00783640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1859 </w:t>
                      </w:r>
                      <w:r>
                        <w:rPr>
                          <w:sz w:val="20"/>
                          <w:szCs w:val="20"/>
                        </w:rPr>
                        <w:t>– Franco-Austrian War</w:t>
                      </w:r>
                    </w:p>
                    <w:p w14:paraId="7ACB93DA" w14:textId="0E67356D" w:rsidR="00E1412F" w:rsidRDefault="00E1412F" w:rsidP="00783640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1859 </w:t>
                      </w:r>
                      <w:r>
                        <w:rPr>
                          <w:sz w:val="20"/>
                          <w:szCs w:val="20"/>
                        </w:rPr>
                        <w:t>– Northern Italy unites</w:t>
                      </w:r>
                    </w:p>
                    <w:p w14:paraId="0C50D72C" w14:textId="76DA8C6F" w:rsidR="00A57F39" w:rsidRDefault="00A57F39" w:rsidP="00783640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1861 </w:t>
                      </w:r>
                      <w:r>
                        <w:rPr>
                          <w:sz w:val="20"/>
                          <w:szCs w:val="20"/>
                        </w:rPr>
                        <w:t>– Italy is unified into a state</w:t>
                      </w:r>
                    </w:p>
                    <w:p w14:paraId="212AA89A" w14:textId="25A6B550" w:rsidR="00B841FE" w:rsidRDefault="00B841FE" w:rsidP="00783640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1862 </w:t>
                      </w:r>
                      <w:r>
                        <w:rPr>
                          <w:sz w:val="20"/>
                          <w:szCs w:val="20"/>
                        </w:rPr>
                        <w:t>– Bismarck becomes Prime Minister of Prussia</w:t>
                      </w:r>
                    </w:p>
                    <w:p w14:paraId="070E92AA" w14:textId="7F40DE87" w:rsidR="00B841FE" w:rsidRDefault="00DB1BF0" w:rsidP="00783640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1866 </w:t>
                      </w:r>
                      <w:r>
                        <w:rPr>
                          <w:sz w:val="20"/>
                          <w:szCs w:val="20"/>
                        </w:rPr>
                        <w:t>– Austro-Prussian War</w:t>
                      </w:r>
                    </w:p>
                    <w:p w14:paraId="70F19728" w14:textId="37F0E098" w:rsidR="00DB1BF0" w:rsidRDefault="00DB1BF0" w:rsidP="00783640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1870 </w:t>
                      </w:r>
                      <w:r>
                        <w:rPr>
                          <w:sz w:val="20"/>
                          <w:szCs w:val="20"/>
                        </w:rPr>
                        <w:t>– Franco-Prussian War</w:t>
                      </w:r>
                    </w:p>
                    <w:p w14:paraId="557D0335" w14:textId="4B49DAB5" w:rsidR="00DB1BF0" w:rsidRDefault="00DB1BF0" w:rsidP="00783640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1871 </w:t>
                      </w:r>
                      <w:r>
                        <w:rPr>
                          <w:sz w:val="20"/>
                          <w:szCs w:val="20"/>
                        </w:rPr>
                        <w:t>– German Empire is formed/ proclaimed @ Versailles</w:t>
                      </w:r>
                    </w:p>
                    <w:p w14:paraId="03E0A5F0" w14:textId="77777777" w:rsidR="00567147" w:rsidRDefault="00567147" w:rsidP="00EB65CC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</w:p>
                    <w:p w14:paraId="295D6EBC" w14:textId="77777777" w:rsidR="00EB65CC" w:rsidRPr="005665D3" w:rsidRDefault="00EB65CC" w:rsidP="00EB65CC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</w:p>
                    <w:p w14:paraId="4091314B" w14:textId="77777777" w:rsidR="00E460DA" w:rsidRPr="00554C3C" w:rsidRDefault="00E460DA" w:rsidP="005665D3">
                      <w:pPr>
                        <w:ind w:left="630" w:hanging="630"/>
                        <w:rPr>
                          <w:sz w:val="20"/>
                          <w:szCs w:val="20"/>
                        </w:rPr>
                      </w:pPr>
                    </w:p>
                    <w:p w14:paraId="0B6095E1" w14:textId="77777777" w:rsidR="00166C1F" w:rsidRPr="00166C1F" w:rsidRDefault="00166C1F" w:rsidP="0021290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8E6B09C" w14:textId="77777777" w:rsidR="008F75C0" w:rsidRPr="008F75C0" w:rsidRDefault="008F75C0" w:rsidP="0021290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37C66F3" w14:textId="359CC021" w:rsidR="001C09F9" w:rsidRPr="001C09F9" w:rsidRDefault="001C09F9" w:rsidP="00E52C26">
                      <w:pPr>
                        <w:ind w:firstLine="18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C4E0D3" w14:textId="23DA58B2" w:rsidR="00554C3C" w:rsidRDefault="00E1412F" w:rsidP="0038713F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How did war with France, help to unite northern Italy</w:t>
      </w:r>
      <w:r w:rsidR="00F16797">
        <w:rPr>
          <w:sz w:val="20"/>
          <w:szCs w:val="20"/>
        </w:rPr>
        <w:t>?</w:t>
      </w:r>
    </w:p>
    <w:p w14:paraId="64F87BA8" w14:textId="0F055743" w:rsidR="00F16797" w:rsidRDefault="00F16797" w:rsidP="00F16797">
      <w:pPr>
        <w:pStyle w:val="ListParagraph"/>
        <w:ind w:left="0"/>
        <w:rPr>
          <w:sz w:val="20"/>
          <w:szCs w:val="20"/>
        </w:rPr>
      </w:pPr>
    </w:p>
    <w:p w14:paraId="3BFC12BB" w14:textId="77777777" w:rsidR="00E1412F" w:rsidRDefault="00E1412F" w:rsidP="00F16797">
      <w:pPr>
        <w:pStyle w:val="ListParagraph"/>
        <w:ind w:left="0"/>
        <w:rPr>
          <w:sz w:val="20"/>
          <w:szCs w:val="20"/>
        </w:rPr>
      </w:pPr>
    </w:p>
    <w:p w14:paraId="5DEB7613" w14:textId="5A8EFBB5" w:rsidR="00F16797" w:rsidRDefault="00E1412F" w:rsidP="0038713F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 xml:space="preserve">What </w:t>
      </w:r>
      <w:r>
        <w:rPr>
          <w:i/>
          <w:sz w:val="20"/>
          <w:szCs w:val="20"/>
        </w:rPr>
        <w:t xml:space="preserve">sacrifice </w:t>
      </w:r>
      <w:r>
        <w:rPr>
          <w:sz w:val="20"/>
          <w:szCs w:val="20"/>
        </w:rPr>
        <w:t xml:space="preserve">did Garibaldi make and how did Garibaldi’s </w:t>
      </w:r>
      <w:r w:rsidRPr="00E1412F">
        <w:rPr>
          <w:i/>
          <w:sz w:val="20"/>
          <w:szCs w:val="20"/>
        </w:rPr>
        <w:t>sacrifice</w:t>
      </w:r>
      <w:r>
        <w:rPr>
          <w:sz w:val="20"/>
          <w:szCs w:val="20"/>
        </w:rPr>
        <w:t xml:space="preserve"> benefit Italy</w:t>
      </w:r>
      <w:r w:rsidR="00F16797">
        <w:rPr>
          <w:sz w:val="20"/>
          <w:szCs w:val="20"/>
        </w:rPr>
        <w:t>?</w:t>
      </w:r>
    </w:p>
    <w:p w14:paraId="7638838B" w14:textId="458FFFB1" w:rsidR="00F16797" w:rsidRDefault="00F16797" w:rsidP="00F16797">
      <w:pPr>
        <w:rPr>
          <w:sz w:val="20"/>
          <w:szCs w:val="20"/>
        </w:rPr>
      </w:pPr>
    </w:p>
    <w:p w14:paraId="523ADC3D" w14:textId="77777777" w:rsidR="00F16797" w:rsidRPr="00F16797" w:rsidRDefault="00F16797" w:rsidP="00F16797">
      <w:pPr>
        <w:rPr>
          <w:sz w:val="20"/>
          <w:szCs w:val="20"/>
        </w:rPr>
      </w:pPr>
    </w:p>
    <w:p w14:paraId="79098A27" w14:textId="64C60467" w:rsidR="002E709C" w:rsidRPr="00682342" w:rsidRDefault="00FA49CB" w:rsidP="00682342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The New Italian State</w:t>
      </w:r>
    </w:p>
    <w:p w14:paraId="19C21614" w14:textId="1F004DF6" w:rsidR="00F20D27" w:rsidRDefault="00A57F39" w:rsidP="0038713F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What evidence supports the statement that Italy</w:t>
      </w:r>
      <w:r>
        <w:rPr>
          <w:i/>
          <w:sz w:val="20"/>
          <w:szCs w:val="20"/>
        </w:rPr>
        <w:t xml:space="preserve"> </w:t>
      </w:r>
      <w:r>
        <w:rPr>
          <w:sz w:val="20"/>
          <w:szCs w:val="20"/>
        </w:rPr>
        <w:t>was more or less conquered than united?</w:t>
      </w:r>
    </w:p>
    <w:p w14:paraId="24D1C85D" w14:textId="77777777" w:rsidR="00A57F39" w:rsidRPr="00B61CA3" w:rsidRDefault="00A57F39" w:rsidP="00A57F39">
      <w:pPr>
        <w:pStyle w:val="ListParagraph"/>
        <w:ind w:left="0"/>
        <w:rPr>
          <w:sz w:val="20"/>
          <w:szCs w:val="20"/>
        </w:rPr>
      </w:pPr>
    </w:p>
    <w:p w14:paraId="1AD428DE" w14:textId="400EBCD6" w:rsidR="00E460DA" w:rsidRDefault="00E460DA" w:rsidP="00E460DA">
      <w:pPr>
        <w:pStyle w:val="ListParagraph"/>
        <w:ind w:left="0"/>
        <w:rPr>
          <w:sz w:val="20"/>
          <w:szCs w:val="20"/>
        </w:rPr>
      </w:pPr>
    </w:p>
    <w:p w14:paraId="58309135" w14:textId="6E430477" w:rsidR="00E460DA" w:rsidRDefault="00E460DA" w:rsidP="00E460DA">
      <w:pPr>
        <w:pStyle w:val="ListParagraph"/>
        <w:ind w:left="0"/>
        <w:rPr>
          <w:sz w:val="20"/>
          <w:szCs w:val="20"/>
        </w:rPr>
      </w:pPr>
    </w:p>
    <w:p w14:paraId="062E95EF" w14:textId="69BB965B" w:rsidR="00D9492D" w:rsidRDefault="00D9492D" w:rsidP="00E460DA">
      <w:pPr>
        <w:pStyle w:val="ListParagraph"/>
        <w:ind w:left="0"/>
        <w:rPr>
          <w:sz w:val="20"/>
          <w:szCs w:val="20"/>
        </w:rPr>
      </w:pPr>
    </w:p>
    <w:p w14:paraId="5C83FF8B" w14:textId="77777777" w:rsidR="00A57F39" w:rsidRDefault="00A57F39" w:rsidP="00E460DA">
      <w:pPr>
        <w:pStyle w:val="ListParagraph"/>
        <w:ind w:left="0"/>
        <w:rPr>
          <w:sz w:val="20"/>
          <w:szCs w:val="20"/>
        </w:rPr>
      </w:pPr>
    </w:p>
    <w:p w14:paraId="4EEF5335" w14:textId="77777777" w:rsidR="00A57F39" w:rsidRDefault="00A57F39" w:rsidP="00E460DA">
      <w:pPr>
        <w:pStyle w:val="ListParagraph"/>
        <w:ind w:left="0"/>
        <w:rPr>
          <w:sz w:val="20"/>
          <w:szCs w:val="20"/>
        </w:rPr>
      </w:pPr>
    </w:p>
    <w:p w14:paraId="4A9A5A62" w14:textId="77777777" w:rsidR="00E460DA" w:rsidRDefault="00E460DA" w:rsidP="00E460DA">
      <w:pPr>
        <w:pStyle w:val="ListParagraph"/>
        <w:ind w:left="0"/>
        <w:rPr>
          <w:sz w:val="20"/>
          <w:szCs w:val="20"/>
        </w:rPr>
      </w:pPr>
    </w:p>
    <w:p w14:paraId="1ABB703E" w14:textId="77777777" w:rsidR="00567147" w:rsidRPr="008D68A6" w:rsidRDefault="00567147" w:rsidP="00E460DA">
      <w:pPr>
        <w:pStyle w:val="ListParagraph"/>
        <w:ind w:left="0"/>
        <w:rPr>
          <w:sz w:val="20"/>
          <w:szCs w:val="20"/>
        </w:rPr>
      </w:pPr>
    </w:p>
    <w:p w14:paraId="35B45572" w14:textId="78AB0494" w:rsidR="0034380D" w:rsidRDefault="00FA49CB" w:rsidP="00A546AE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lastRenderedPageBreak/>
        <w:t>German Unification</w:t>
      </w:r>
    </w:p>
    <w:p w14:paraId="588D0F48" w14:textId="7A29CFAF" w:rsidR="00327E24" w:rsidRPr="002155DD" w:rsidRDefault="00A57F39" w:rsidP="0038713F">
      <w:pPr>
        <w:pStyle w:val="ListParagraph"/>
        <w:numPr>
          <w:ilvl w:val="0"/>
          <w:numId w:val="9"/>
        </w:numPr>
        <w:rPr>
          <w:b/>
          <w:sz w:val="20"/>
          <w:szCs w:val="20"/>
        </w:rPr>
      </w:pPr>
      <w:r>
        <w:rPr>
          <w:sz w:val="20"/>
          <w:szCs w:val="20"/>
        </w:rPr>
        <w:t>Why was the unification of Germany such an important development in Europe?</w:t>
      </w:r>
    </w:p>
    <w:p w14:paraId="6B40A69F" w14:textId="77777777" w:rsidR="002155DD" w:rsidRDefault="002155DD" w:rsidP="002155DD">
      <w:pPr>
        <w:pStyle w:val="ListParagraph"/>
        <w:ind w:left="0"/>
        <w:rPr>
          <w:sz w:val="20"/>
          <w:szCs w:val="20"/>
        </w:rPr>
      </w:pPr>
    </w:p>
    <w:p w14:paraId="2A44FFA6" w14:textId="77777777" w:rsidR="002155DD" w:rsidRDefault="002155DD" w:rsidP="002155DD">
      <w:pPr>
        <w:pStyle w:val="ListParagraph"/>
        <w:ind w:left="0"/>
        <w:rPr>
          <w:sz w:val="20"/>
          <w:szCs w:val="20"/>
        </w:rPr>
      </w:pPr>
    </w:p>
    <w:p w14:paraId="34104DB6" w14:textId="77777777" w:rsidR="002155DD" w:rsidRPr="002155DD" w:rsidRDefault="002155DD" w:rsidP="002155DD">
      <w:pPr>
        <w:pStyle w:val="ListParagraph"/>
        <w:ind w:left="0"/>
        <w:rPr>
          <w:b/>
          <w:sz w:val="20"/>
          <w:szCs w:val="20"/>
        </w:rPr>
      </w:pPr>
    </w:p>
    <w:p w14:paraId="30D80B92" w14:textId="022E1B26" w:rsidR="002155DD" w:rsidRPr="00A57F39" w:rsidRDefault="00A57F39" w:rsidP="0038713F">
      <w:pPr>
        <w:pStyle w:val="ListParagraph"/>
        <w:numPr>
          <w:ilvl w:val="0"/>
          <w:numId w:val="9"/>
        </w:numPr>
        <w:rPr>
          <w:b/>
          <w:sz w:val="20"/>
          <w:szCs w:val="20"/>
        </w:rPr>
      </w:pPr>
      <w:r>
        <w:rPr>
          <w:sz w:val="20"/>
          <w:szCs w:val="20"/>
        </w:rPr>
        <w:t>What reasons did Austria object to a unified Germany</w:t>
      </w:r>
      <w:r w:rsidR="002155DD">
        <w:rPr>
          <w:sz w:val="20"/>
          <w:szCs w:val="20"/>
        </w:rPr>
        <w:t>?</w:t>
      </w:r>
    </w:p>
    <w:p w14:paraId="3DD42CB7" w14:textId="77777777" w:rsidR="00A57F39" w:rsidRPr="002155DD" w:rsidRDefault="00A57F39" w:rsidP="00A57F39">
      <w:pPr>
        <w:pStyle w:val="ListParagraph"/>
        <w:ind w:left="0"/>
        <w:rPr>
          <w:b/>
          <w:sz w:val="20"/>
          <w:szCs w:val="20"/>
        </w:rPr>
      </w:pPr>
    </w:p>
    <w:p w14:paraId="5184E7AB" w14:textId="77777777" w:rsidR="00327E24" w:rsidRPr="00327E24" w:rsidRDefault="00327E24" w:rsidP="00327E24">
      <w:pPr>
        <w:pStyle w:val="ListParagraph"/>
        <w:ind w:left="0"/>
        <w:rPr>
          <w:b/>
          <w:sz w:val="20"/>
          <w:szCs w:val="20"/>
        </w:rPr>
      </w:pPr>
    </w:p>
    <w:p w14:paraId="553D5E9E" w14:textId="77777777" w:rsidR="00A72375" w:rsidRPr="00327E24" w:rsidRDefault="00A72375" w:rsidP="00327E24">
      <w:pPr>
        <w:pStyle w:val="ListParagraph"/>
        <w:ind w:left="0"/>
        <w:rPr>
          <w:b/>
          <w:sz w:val="20"/>
          <w:szCs w:val="20"/>
        </w:rPr>
      </w:pPr>
    </w:p>
    <w:p w14:paraId="5BD6C89A" w14:textId="2A7A2915" w:rsidR="00A72375" w:rsidRDefault="00FA49CB" w:rsidP="007F7CC0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Bismarck</w:t>
      </w:r>
    </w:p>
    <w:p w14:paraId="60CA6B9E" w14:textId="1135A4C6" w:rsidR="00A57F39" w:rsidRPr="00002BEE" w:rsidRDefault="00002BEE" w:rsidP="00A57F39">
      <w:pPr>
        <w:pStyle w:val="ListParagraph"/>
        <w:numPr>
          <w:ilvl w:val="0"/>
          <w:numId w:val="9"/>
        </w:numPr>
        <w:rPr>
          <w:b/>
          <w:sz w:val="20"/>
          <w:szCs w:val="20"/>
        </w:rPr>
      </w:pPr>
      <w:r>
        <w:rPr>
          <w:sz w:val="20"/>
          <w:szCs w:val="20"/>
        </w:rPr>
        <w:t>What political affiliation did Bismarck hold</w:t>
      </w:r>
      <w:r w:rsidR="00A57F39">
        <w:rPr>
          <w:sz w:val="20"/>
          <w:szCs w:val="20"/>
        </w:rPr>
        <w:t>?</w:t>
      </w:r>
    </w:p>
    <w:p w14:paraId="44E28717" w14:textId="77777777" w:rsidR="00002BEE" w:rsidRDefault="00002BEE" w:rsidP="00002BEE">
      <w:pPr>
        <w:pStyle w:val="ListParagraph"/>
        <w:ind w:left="0"/>
        <w:rPr>
          <w:sz w:val="20"/>
          <w:szCs w:val="20"/>
        </w:rPr>
      </w:pPr>
    </w:p>
    <w:p w14:paraId="41655519" w14:textId="77777777" w:rsidR="00002BEE" w:rsidRPr="00002BEE" w:rsidRDefault="00002BEE" w:rsidP="00002BEE">
      <w:pPr>
        <w:pStyle w:val="ListParagraph"/>
        <w:ind w:left="0"/>
        <w:rPr>
          <w:b/>
          <w:sz w:val="20"/>
          <w:szCs w:val="20"/>
        </w:rPr>
      </w:pPr>
    </w:p>
    <w:p w14:paraId="51FEFF2B" w14:textId="78605831" w:rsidR="00002BEE" w:rsidRPr="00002BEE" w:rsidRDefault="00002BEE" w:rsidP="00A57F39">
      <w:pPr>
        <w:pStyle w:val="ListParagraph"/>
        <w:numPr>
          <w:ilvl w:val="0"/>
          <w:numId w:val="9"/>
        </w:numPr>
        <w:rPr>
          <w:b/>
          <w:sz w:val="20"/>
          <w:szCs w:val="20"/>
        </w:rPr>
      </w:pPr>
      <w:r>
        <w:rPr>
          <w:sz w:val="20"/>
          <w:szCs w:val="20"/>
        </w:rPr>
        <w:t>How did each of the following wars contributed to German unification?</w:t>
      </w:r>
    </w:p>
    <w:p w14:paraId="232439E7" w14:textId="22FB3AC8" w:rsidR="00002BEE" w:rsidRDefault="00002BEE" w:rsidP="00002BEE">
      <w:pPr>
        <w:pStyle w:val="ListParagraph"/>
        <w:rPr>
          <w:sz w:val="20"/>
          <w:szCs w:val="20"/>
        </w:rPr>
      </w:pPr>
      <w:r>
        <w:rPr>
          <w:sz w:val="20"/>
          <w:szCs w:val="20"/>
        </w:rPr>
        <w:t xml:space="preserve">Danish War (1864) – </w:t>
      </w:r>
    </w:p>
    <w:p w14:paraId="4491A888" w14:textId="77777777" w:rsidR="00002BEE" w:rsidRDefault="00002BEE" w:rsidP="00002BEE">
      <w:pPr>
        <w:pStyle w:val="ListParagraph"/>
        <w:rPr>
          <w:sz w:val="20"/>
          <w:szCs w:val="20"/>
        </w:rPr>
      </w:pPr>
    </w:p>
    <w:p w14:paraId="28EA7C99" w14:textId="77777777" w:rsidR="000C7A21" w:rsidRDefault="000C7A21" w:rsidP="00002BEE">
      <w:pPr>
        <w:pStyle w:val="ListParagraph"/>
        <w:rPr>
          <w:sz w:val="20"/>
          <w:szCs w:val="20"/>
        </w:rPr>
      </w:pPr>
    </w:p>
    <w:p w14:paraId="46BABB12" w14:textId="77777777" w:rsidR="000C7A21" w:rsidRDefault="000C7A21" w:rsidP="00002BEE">
      <w:pPr>
        <w:pStyle w:val="ListParagraph"/>
        <w:rPr>
          <w:sz w:val="20"/>
          <w:szCs w:val="20"/>
        </w:rPr>
      </w:pPr>
    </w:p>
    <w:p w14:paraId="1B0AC82D" w14:textId="0842421C" w:rsidR="00002BEE" w:rsidRDefault="00002BEE" w:rsidP="00002BEE">
      <w:pPr>
        <w:pStyle w:val="ListParagraph"/>
        <w:rPr>
          <w:sz w:val="20"/>
          <w:szCs w:val="20"/>
        </w:rPr>
      </w:pPr>
      <w:r>
        <w:rPr>
          <w:sz w:val="20"/>
          <w:szCs w:val="20"/>
        </w:rPr>
        <w:t xml:space="preserve">Austro-Prussian War (1866) – </w:t>
      </w:r>
    </w:p>
    <w:p w14:paraId="07AE1EB3" w14:textId="77777777" w:rsidR="00002BEE" w:rsidRDefault="00002BEE" w:rsidP="00002BEE">
      <w:pPr>
        <w:pStyle w:val="ListParagraph"/>
        <w:rPr>
          <w:sz w:val="20"/>
          <w:szCs w:val="20"/>
        </w:rPr>
      </w:pPr>
    </w:p>
    <w:p w14:paraId="04A771F1" w14:textId="77777777" w:rsidR="000C7A21" w:rsidRDefault="000C7A21" w:rsidP="00002BEE">
      <w:pPr>
        <w:pStyle w:val="ListParagraph"/>
        <w:rPr>
          <w:sz w:val="20"/>
          <w:szCs w:val="20"/>
        </w:rPr>
      </w:pPr>
    </w:p>
    <w:p w14:paraId="26CADA35" w14:textId="77777777" w:rsidR="000C7A21" w:rsidRDefault="000C7A21" w:rsidP="00002BEE">
      <w:pPr>
        <w:pStyle w:val="ListParagraph"/>
        <w:rPr>
          <w:sz w:val="20"/>
          <w:szCs w:val="20"/>
        </w:rPr>
      </w:pPr>
    </w:p>
    <w:p w14:paraId="49E57D6F" w14:textId="5F4462FB" w:rsidR="00002BEE" w:rsidRDefault="00002BEE" w:rsidP="00002BEE">
      <w:pPr>
        <w:pStyle w:val="ListParagraph"/>
        <w:rPr>
          <w:sz w:val="20"/>
          <w:szCs w:val="20"/>
        </w:rPr>
      </w:pPr>
      <w:r>
        <w:rPr>
          <w:sz w:val="20"/>
          <w:szCs w:val="20"/>
        </w:rPr>
        <w:t xml:space="preserve">Franco-Prussian War (1870) – </w:t>
      </w:r>
    </w:p>
    <w:p w14:paraId="34DC6D68" w14:textId="77777777" w:rsidR="000C7A21" w:rsidRPr="00002BEE" w:rsidRDefault="000C7A21" w:rsidP="00002BEE">
      <w:pPr>
        <w:pStyle w:val="ListParagraph"/>
        <w:rPr>
          <w:b/>
          <w:sz w:val="20"/>
          <w:szCs w:val="20"/>
        </w:rPr>
      </w:pPr>
    </w:p>
    <w:p w14:paraId="075E1164" w14:textId="77777777" w:rsidR="000C7A21" w:rsidRPr="00A57F39" w:rsidRDefault="000C7A21" w:rsidP="000C7A21">
      <w:pPr>
        <w:pStyle w:val="ListParagraph"/>
        <w:ind w:left="0"/>
        <w:rPr>
          <w:b/>
          <w:sz w:val="20"/>
          <w:szCs w:val="20"/>
        </w:rPr>
      </w:pPr>
    </w:p>
    <w:p w14:paraId="0AB08B82" w14:textId="77777777" w:rsidR="00A57F39" w:rsidRDefault="00A57F39" w:rsidP="007F7CC0">
      <w:pPr>
        <w:ind w:left="-360" w:hanging="360"/>
        <w:rPr>
          <w:b/>
          <w:smallCaps/>
          <w:sz w:val="20"/>
          <w:szCs w:val="20"/>
        </w:rPr>
      </w:pPr>
    </w:p>
    <w:p w14:paraId="41083A65" w14:textId="5E969EF0" w:rsidR="00E853D3" w:rsidRPr="00E853D3" w:rsidRDefault="00FA49CB" w:rsidP="0099370A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The Franco–Prussian War and the German Empire (1870-1871)</w:t>
      </w:r>
    </w:p>
    <w:p w14:paraId="4D424B3B" w14:textId="77777777" w:rsidR="000C7A21" w:rsidRPr="00B841FE" w:rsidRDefault="000C7A21" w:rsidP="000C7A21">
      <w:pPr>
        <w:pStyle w:val="ListParagraph"/>
        <w:numPr>
          <w:ilvl w:val="0"/>
          <w:numId w:val="9"/>
        </w:numPr>
        <w:rPr>
          <w:b/>
          <w:sz w:val="20"/>
          <w:szCs w:val="20"/>
        </w:rPr>
      </w:pPr>
      <w:r>
        <w:rPr>
          <w:sz w:val="20"/>
          <w:szCs w:val="20"/>
        </w:rPr>
        <w:t>In the end, why did Bismarck want to provoke a war with France?</w:t>
      </w:r>
    </w:p>
    <w:p w14:paraId="6158748C" w14:textId="77777777" w:rsidR="00B841FE" w:rsidRDefault="00B841FE" w:rsidP="00B841FE">
      <w:pPr>
        <w:pStyle w:val="ListParagraph"/>
        <w:ind w:left="0"/>
        <w:rPr>
          <w:sz w:val="20"/>
          <w:szCs w:val="20"/>
        </w:rPr>
      </w:pPr>
    </w:p>
    <w:p w14:paraId="197BFD32" w14:textId="77777777" w:rsidR="00B841FE" w:rsidRPr="00B841FE" w:rsidRDefault="00B841FE" w:rsidP="00B841FE">
      <w:pPr>
        <w:pStyle w:val="ListParagraph"/>
        <w:ind w:left="0"/>
        <w:rPr>
          <w:b/>
          <w:sz w:val="20"/>
          <w:szCs w:val="20"/>
        </w:rPr>
      </w:pPr>
    </w:p>
    <w:p w14:paraId="69AE5DFC" w14:textId="152CD7FA" w:rsidR="00B841FE" w:rsidRPr="000C7A21" w:rsidRDefault="00B841FE" w:rsidP="000C7A21">
      <w:pPr>
        <w:pStyle w:val="ListParagraph"/>
        <w:numPr>
          <w:ilvl w:val="0"/>
          <w:numId w:val="9"/>
        </w:numPr>
        <w:rPr>
          <w:b/>
          <w:sz w:val="20"/>
          <w:szCs w:val="20"/>
        </w:rPr>
      </w:pPr>
      <w:r>
        <w:rPr>
          <w:sz w:val="20"/>
          <w:szCs w:val="20"/>
        </w:rPr>
        <w:t>What impact did the unification of Germany have on the geo-political power structure of Europe?</w:t>
      </w:r>
    </w:p>
    <w:p w14:paraId="66F675AB" w14:textId="77777777" w:rsidR="00567147" w:rsidRDefault="00567147" w:rsidP="00567147">
      <w:pPr>
        <w:pStyle w:val="ListParagraph"/>
        <w:ind w:left="0"/>
        <w:rPr>
          <w:b/>
          <w:smallCaps/>
          <w:sz w:val="20"/>
          <w:szCs w:val="20"/>
        </w:rPr>
      </w:pPr>
    </w:p>
    <w:p w14:paraId="4F21EACF" w14:textId="77777777" w:rsidR="000C7A21" w:rsidRDefault="000C7A21" w:rsidP="00567147">
      <w:pPr>
        <w:pStyle w:val="ListParagraph"/>
        <w:ind w:left="0"/>
        <w:rPr>
          <w:b/>
          <w:smallCaps/>
          <w:sz w:val="20"/>
          <w:szCs w:val="20"/>
        </w:rPr>
      </w:pPr>
    </w:p>
    <w:p w14:paraId="6339F2F2" w14:textId="77777777" w:rsidR="000C7A21" w:rsidRDefault="000C7A21" w:rsidP="00567147">
      <w:pPr>
        <w:pStyle w:val="ListParagraph"/>
        <w:ind w:left="0"/>
        <w:rPr>
          <w:b/>
          <w:smallCaps/>
          <w:sz w:val="20"/>
          <w:szCs w:val="20"/>
        </w:rPr>
      </w:pPr>
    </w:p>
    <w:p w14:paraId="412A0F65" w14:textId="77777777" w:rsidR="000C7A21" w:rsidRDefault="000C7A21" w:rsidP="00567147">
      <w:pPr>
        <w:pStyle w:val="ListParagraph"/>
        <w:ind w:left="0"/>
        <w:rPr>
          <w:b/>
          <w:smallCaps/>
          <w:sz w:val="20"/>
          <w:szCs w:val="20"/>
        </w:rPr>
      </w:pPr>
    </w:p>
    <w:p w14:paraId="2DE65156" w14:textId="77777777" w:rsidR="00A93807" w:rsidRPr="00610346" w:rsidRDefault="00A93807" w:rsidP="00567147">
      <w:pPr>
        <w:pStyle w:val="ListParagraph"/>
        <w:ind w:left="0"/>
        <w:rPr>
          <w:b/>
          <w:smallCaps/>
          <w:sz w:val="20"/>
          <w:szCs w:val="20"/>
        </w:rPr>
      </w:pPr>
      <w:bookmarkStart w:id="0" w:name="_GoBack"/>
      <w:bookmarkEnd w:id="0"/>
    </w:p>
    <w:p w14:paraId="5A94ED71" w14:textId="77777777" w:rsidR="00247607" w:rsidRPr="0035745E" w:rsidRDefault="00247607" w:rsidP="0070731A">
      <w:pPr>
        <w:ind w:left="-360" w:hanging="360"/>
        <w:rPr>
          <w:b/>
          <w:smallCaps/>
          <w:sz w:val="20"/>
          <w:szCs w:val="20"/>
        </w:rPr>
      </w:pPr>
    </w:p>
    <w:p w14:paraId="1D566FA3" w14:textId="4D5FA838" w:rsidR="0006105A" w:rsidRDefault="0006105A" w:rsidP="00D9492D">
      <w:pPr>
        <w:pStyle w:val="ListParagraph"/>
        <w:rPr>
          <w:b/>
          <w:smallCaps/>
          <w:sz w:val="20"/>
          <w:szCs w:val="20"/>
        </w:rPr>
      </w:pPr>
    </w:p>
    <w:p w14:paraId="6F7BFDC9" w14:textId="77777777" w:rsidR="0022429F" w:rsidRPr="0022429F" w:rsidRDefault="0022429F" w:rsidP="0006105A">
      <w:pPr>
        <w:pStyle w:val="ListParagraph"/>
        <w:ind w:left="0"/>
        <w:rPr>
          <w:b/>
          <w:smallCaps/>
          <w:sz w:val="20"/>
          <w:szCs w:val="20"/>
        </w:rPr>
      </w:pPr>
    </w:p>
    <w:p w14:paraId="75244626" w14:textId="77777777" w:rsidR="002E709C" w:rsidRDefault="002E709C"/>
    <w:sectPr w:rsidR="002E709C" w:rsidSect="00A87770">
      <w:headerReference w:type="default" r:id="rId9"/>
      <w:pgSz w:w="12240" w:h="15840"/>
      <w:pgMar w:top="891" w:right="1440" w:bottom="171" w:left="1440" w:header="720" w:footer="720" w:gutter="0"/>
      <w:pgBorders w:offsetFrom="page">
        <w:top w:val="single" w:sz="4" w:space="30" w:color="auto"/>
        <w:left w:val="single" w:sz="4" w:space="20" w:color="auto"/>
        <w:bottom w:val="single" w:sz="4" w:space="10" w:color="auto"/>
        <w:right w:val="single" w:sz="4" w:space="20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1A6330" w14:textId="77777777" w:rsidR="00490D2A" w:rsidRDefault="00490D2A" w:rsidP="0035745E">
      <w:r>
        <w:separator/>
      </w:r>
    </w:p>
  </w:endnote>
  <w:endnote w:type="continuationSeparator" w:id="0">
    <w:p w14:paraId="3CF5E4CE" w14:textId="77777777" w:rsidR="00490D2A" w:rsidRDefault="00490D2A" w:rsidP="00357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pperplate Gothic Bold">
    <w:panose1 w:val="020E0705020206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E69A19" w14:textId="77777777" w:rsidR="00490D2A" w:rsidRDefault="00490D2A" w:rsidP="0035745E">
      <w:r>
        <w:separator/>
      </w:r>
    </w:p>
  </w:footnote>
  <w:footnote w:type="continuationSeparator" w:id="0">
    <w:p w14:paraId="13D08532" w14:textId="77777777" w:rsidR="00490D2A" w:rsidRDefault="00490D2A" w:rsidP="0035745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5AFECB" w14:textId="64A33260" w:rsidR="0035745E" w:rsidRDefault="0035745E" w:rsidP="0035745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27CB6"/>
    <w:multiLevelType w:val="hybridMultilevel"/>
    <w:tmpl w:val="6E24DA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4C3C53"/>
    <w:multiLevelType w:val="hybridMultilevel"/>
    <w:tmpl w:val="C55E3E76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>
    <w:nsid w:val="091A570B"/>
    <w:multiLevelType w:val="hybridMultilevel"/>
    <w:tmpl w:val="2146EFE0"/>
    <w:lvl w:ilvl="0" w:tplc="B4629E72">
      <w:start w:val="1"/>
      <w:numFmt w:val="decimal"/>
      <w:lvlText w:val="%1."/>
      <w:lvlJc w:val="left"/>
      <w:pPr>
        <w:ind w:left="-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>
    <w:nsid w:val="0E225206"/>
    <w:multiLevelType w:val="hybridMultilevel"/>
    <w:tmpl w:val="D6AABA4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87E400D"/>
    <w:multiLevelType w:val="hybridMultilevel"/>
    <w:tmpl w:val="D0FE25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1A7905"/>
    <w:multiLevelType w:val="hybridMultilevel"/>
    <w:tmpl w:val="18BE81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5B0653"/>
    <w:multiLevelType w:val="hybridMultilevel"/>
    <w:tmpl w:val="28C2E988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>
    <w:nsid w:val="2C903EBA"/>
    <w:multiLevelType w:val="hybridMultilevel"/>
    <w:tmpl w:val="57163D8A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">
    <w:nsid w:val="350D7F7B"/>
    <w:multiLevelType w:val="hybridMultilevel"/>
    <w:tmpl w:val="9154DE8A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9">
    <w:nsid w:val="37F274C9"/>
    <w:multiLevelType w:val="hybridMultilevel"/>
    <w:tmpl w:val="C97C45B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3C762F7A"/>
    <w:multiLevelType w:val="hybridMultilevel"/>
    <w:tmpl w:val="A0069FCE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1">
    <w:nsid w:val="3C9F622C"/>
    <w:multiLevelType w:val="hybridMultilevel"/>
    <w:tmpl w:val="2EF8428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27B3AA3"/>
    <w:multiLevelType w:val="hybridMultilevel"/>
    <w:tmpl w:val="5EC8AEC2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3">
    <w:nsid w:val="45D53293"/>
    <w:multiLevelType w:val="hybridMultilevel"/>
    <w:tmpl w:val="C2502E64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4">
    <w:nsid w:val="4AFD1018"/>
    <w:multiLevelType w:val="hybridMultilevel"/>
    <w:tmpl w:val="E0E44E54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5">
    <w:nsid w:val="508E2D98"/>
    <w:multiLevelType w:val="hybridMultilevel"/>
    <w:tmpl w:val="2AD808D6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6">
    <w:nsid w:val="578B42D9"/>
    <w:multiLevelType w:val="hybridMultilevel"/>
    <w:tmpl w:val="8112370C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>
    <w:nsid w:val="5931046B"/>
    <w:multiLevelType w:val="hybridMultilevel"/>
    <w:tmpl w:val="50E032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CA37CB"/>
    <w:multiLevelType w:val="hybridMultilevel"/>
    <w:tmpl w:val="2A568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064544"/>
    <w:multiLevelType w:val="hybridMultilevel"/>
    <w:tmpl w:val="0450F476"/>
    <w:lvl w:ilvl="0" w:tplc="B4629E72">
      <w:start w:val="1"/>
      <w:numFmt w:val="decimal"/>
      <w:lvlText w:val="%1."/>
      <w:lvlJc w:val="left"/>
      <w:pPr>
        <w:ind w:left="-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>
    <w:nsid w:val="77F420D7"/>
    <w:multiLevelType w:val="hybridMultilevel"/>
    <w:tmpl w:val="1376E7E2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1">
    <w:nsid w:val="7846613F"/>
    <w:multiLevelType w:val="hybridMultilevel"/>
    <w:tmpl w:val="DCBCB63C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2">
    <w:nsid w:val="7A747951"/>
    <w:multiLevelType w:val="hybridMultilevel"/>
    <w:tmpl w:val="E814C378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B4629E72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17"/>
  </w:num>
  <w:num w:numId="6">
    <w:abstractNumId w:val="11"/>
  </w:num>
  <w:num w:numId="7">
    <w:abstractNumId w:val="9"/>
  </w:num>
  <w:num w:numId="8">
    <w:abstractNumId w:val="18"/>
  </w:num>
  <w:num w:numId="9">
    <w:abstractNumId w:val="22"/>
  </w:num>
  <w:num w:numId="10">
    <w:abstractNumId w:val="10"/>
  </w:num>
  <w:num w:numId="11">
    <w:abstractNumId w:val="6"/>
  </w:num>
  <w:num w:numId="12">
    <w:abstractNumId w:val="8"/>
  </w:num>
  <w:num w:numId="13">
    <w:abstractNumId w:val="2"/>
  </w:num>
  <w:num w:numId="14">
    <w:abstractNumId w:val="21"/>
  </w:num>
  <w:num w:numId="15">
    <w:abstractNumId w:val="7"/>
  </w:num>
  <w:num w:numId="16">
    <w:abstractNumId w:val="19"/>
  </w:num>
  <w:num w:numId="17">
    <w:abstractNumId w:val="16"/>
  </w:num>
  <w:num w:numId="18">
    <w:abstractNumId w:val="12"/>
  </w:num>
  <w:num w:numId="19">
    <w:abstractNumId w:val="13"/>
  </w:num>
  <w:num w:numId="20">
    <w:abstractNumId w:val="14"/>
  </w:num>
  <w:num w:numId="21">
    <w:abstractNumId w:val="20"/>
  </w:num>
  <w:num w:numId="22">
    <w:abstractNumId w:val="15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348"/>
    <w:rsid w:val="00002BEE"/>
    <w:rsid w:val="00011C74"/>
    <w:rsid w:val="00034BD9"/>
    <w:rsid w:val="000541D4"/>
    <w:rsid w:val="0006105A"/>
    <w:rsid w:val="000828CB"/>
    <w:rsid w:val="000A3202"/>
    <w:rsid w:val="000C7A21"/>
    <w:rsid w:val="000D5993"/>
    <w:rsid w:val="001055E9"/>
    <w:rsid w:val="00127BAA"/>
    <w:rsid w:val="00146CB0"/>
    <w:rsid w:val="00166C1F"/>
    <w:rsid w:val="00170DFF"/>
    <w:rsid w:val="00182DF5"/>
    <w:rsid w:val="00187B9F"/>
    <w:rsid w:val="001B6709"/>
    <w:rsid w:val="001C09F9"/>
    <w:rsid w:val="001D6EF5"/>
    <w:rsid w:val="001F6ECC"/>
    <w:rsid w:val="001F74AF"/>
    <w:rsid w:val="001F7DB8"/>
    <w:rsid w:val="0020009D"/>
    <w:rsid w:val="0021290B"/>
    <w:rsid w:val="002155DD"/>
    <w:rsid w:val="00216DE3"/>
    <w:rsid w:val="0022429F"/>
    <w:rsid w:val="00247607"/>
    <w:rsid w:val="00247749"/>
    <w:rsid w:val="00256FF9"/>
    <w:rsid w:val="00275238"/>
    <w:rsid w:val="00275CB0"/>
    <w:rsid w:val="0028288D"/>
    <w:rsid w:val="002A1286"/>
    <w:rsid w:val="002D404C"/>
    <w:rsid w:val="002E480A"/>
    <w:rsid w:val="002E5D0A"/>
    <w:rsid w:val="002E709C"/>
    <w:rsid w:val="002F1D97"/>
    <w:rsid w:val="00307AF3"/>
    <w:rsid w:val="0031036F"/>
    <w:rsid w:val="0031651F"/>
    <w:rsid w:val="0032145A"/>
    <w:rsid w:val="00327E24"/>
    <w:rsid w:val="00333125"/>
    <w:rsid w:val="00334DF9"/>
    <w:rsid w:val="00337F07"/>
    <w:rsid w:val="003408C0"/>
    <w:rsid w:val="0034380D"/>
    <w:rsid w:val="0035745E"/>
    <w:rsid w:val="00371E74"/>
    <w:rsid w:val="0038713F"/>
    <w:rsid w:val="003A63AC"/>
    <w:rsid w:val="003B1588"/>
    <w:rsid w:val="003C629F"/>
    <w:rsid w:val="003D1351"/>
    <w:rsid w:val="003E07F1"/>
    <w:rsid w:val="003E1A17"/>
    <w:rsid w:val="003F472A"/>
    <w:rsid w:val="00405EDE"/>
    <w:rsid w:val="00414CF3"/>
    <w:rsid w:val="004661EF"/>
    <w:rsid w:val="00490D2A"/>
    <w:rsid w:val="004B1D96"/>
    <w:rsid w:val="004B4C60"/>
    <w:rsid w:val="004F159C"/>
    <w:rsid w:val="004F18C9"/>
    <w:rsid w:val="00501126"/>
    <w:rsid w:val="00511CA6"/>
    <w:rsid w:val="00526D40"/>
    <w:rsid w:val="00545CCF"/>
    <w:rsid w:val="00551543"/>
    <w:rsid w:val="00554C3C"/>
    <w:rsid w:val="00564448"/>
    <w:rsid w:val="00565798"/>
    <w:rsid w:val="005665D3"/>
    <w:rsid w:val="00567147"/>
    <w:rsid w:val="00572838"/>
    <w:rsid w:val="00574CD3"/>
    <w:rsid w:val="0059141E"/>
    <w:rsid w:val="005A0172"/>
    <w:rsid w:val="005A6779"/>
    <w:rsid w:val="005C1393"/>
    <w:rsid w:val="005D765B"/>
    <w:rsid w:val="00602D13"/>
    <w:rsid w:val="00610346"/>
    <w:rsid w:val="00622B1C"/>
    <w:rsid w:val="00630372"/>
    <w:rsid w:val="00635671"/>
    <w:rsid w:val="0065065D"/>
    <w:rsid w:val="00661099"/>
    <w:rsid w:val="00671C31"/>
    <w:rsid w:val="00682342"/>
    <w:rsid w:val="00695B2E"/>
    <w:rsid w:val="00696146"/>
    <w:rsid w:val="006A275E"/>
    <w:rsid w:val="006B104D"/>
    <w:rsid w:val="006D0A20"/>
    <w:rsid w:val="006D1AFE"/>
    <w:rsid w:val="006E2445"/>
    <w:rsid w:val="006E289B"/>
    <w:rsid w:val="006E3A90"/>
    <w:rsid w:val="006F723A"/>
    <w:rsid w:val="0070164C"/>
    <w:rsid w:val="0070731A"/>
    <w:rsid w:val="00712D0F"/>
    <w:rsid w:val="00783640"/>
    <w:rsid w:val="007A3BAA"/>
    <w:rsid w:val="007C50E6"/>
    <w:rsid w:val="007D1102"/>
    <w:rsid w:val="007F1316"/>
    <w:rsid w:val="007F7CC0"/>
    <w:rsid w:val="007F7D2C"/>
    <w:rsid w:val="00802A10"/>
    <w:rsid w:val="00804348"/>
    <w:rsid w:val="00823C32"/>
    <w:rsid w:val="00840DAA"/>
    <w:rsid w:val="00851AAA"/>
    <w:rsid w:val="00854813"/>
    <w:rsid w:val="00895B2E"/>
    <w:rsid w:val="008A5071"/>
    <w:rsid w:val="008A6404"/>
    <w:rsid w:val="008D68A6"/>
    <w:rsid w:val="008F0AA6"/>
    <w:rsid w:val="008F75C0"/>
    <w:rsid w:val="009036BC"/>
    <w:rsid w:val="0092054E"/>
    <w:rsid w:val="00926C96"/>
    <w:rsid w:val="00930B71"/>
    <w:rsid w:val="0095724B"/>
    <w:rsid w:val="00963839"/>
    <w:rsid w:val="00973FE8"/>
    <w:rsid w:val="0099370A"/>
    <w:rsid w:val="009B045C"/>
    <w:rsid w:val="009B56D8"/>
    <w:rsid w:val="009C49E3"/>
    <w:rsid w:val="009C7D73"/>
    <w:rsid w:val="009E0208"/>
    <w:rsid w:val="009E39C2"/>
    <w:rsid w:val="009E75DA"/>
    <w:rsid w:val="00A27BDB"/>
    <w:rsid w:val="00A5404E"/>
    <w:rsid w:val="00A546AE"/>
    <w:rsid w:val="00A5616C"/>
    <w:rsid w:val="00A57F39"/>
    <w:rsid w:val="00A61A74"/>
    <w:rsid w:val="00A64599"/>
    <w:rsid w:val="00A70346"/>
    <w:rsid w:val="00A72375"/>
    <w:rsid w:val="00A87770"/>
    <w:rsid w:val="00A93807"/>
    <w:rsid w:val="00A940DF"/>
    <w:rsid w:val="00A95F89"/>
    <w:rsid w:val="00AB29A7"/>
    <w:rsid w:val="00AB5366"/>
    <w:rsid w:val="00AC179D"/>
    <w:rsid w:val="00AC18D7"/>
    <w:rsid w:val="00AC3D9C"/>
    <w:rsid w:val="00AE07BA"/>
    <w:rsid w:val="00B11B1C"/>
    <w:rsid w:val="00B156F8"/>
    <w:rsid w:val="00B170A9"/>
    <w:rsid w:val="00B23801"/>
    <w:rsid w:val="00B247D0"/>
    <w:rsid w:val="00B322B1"/>
    <w:rsid w:val="00B44864"/>
    <w:rsid w:val="00B542E1"/>
    <w:rsid w:val="00B55838"/>
    <w:rsid w:val="00B61CA3"/>
    <w:rsid w:val="00B63C5A"/>
    <w:rsid w:val="00B65538"/>
    <w:rsid w:val="00B664E5"/>
    <w:rsid w:val="00B72320"/>
    <w:rsid w:val="00B75F42"/>
    <w:rsid w:val="00B82B89"/>
    <w:rsid w:val="00B83F69"/>
    <w:rsid w:val="00B841FE"/>
    <w:rsid w:val="00BB10D6"/>
    <w:rsid w:val="00BE6167"/>
    <w:rsid w:val="00C37F38"/>
    <w:rsid w:val="00C47227"/>
    <w:rsid w:val="00C51B65"/>
    <w:rsid w:val="00C553CC"/>
    <w:rsid w:val="00C64826"/>
    <w:rsid w:val="00C85E45"/>
    <w:rsid w:val="00C87745"/>
    <w:rsid w:val="00CD745D"/>
    <w:rsid w:val="00D020F4"/>
    <w:rsid w:val="00D21FAF"/>
    <w:rsid w:val="00D41D3E"/>
    <w:rsid w:val="00D46A94"/>
    <w:rsid w:val="00D727C1"/>
    <w:rsid w:val="00D74517"/>
    <w:rsid w:val="00D9492D"/>
    <w:rsid w:val="00D95090"/>
    <w:rsid w:val="00DA2799"/>
    <w:rsid w:val="00DA6B9F"/>
    <w:rsid w:val="00DB1BF0"/>
    <w:rsid w:val="00DB379F"/>
    <w:rsid w:val="00DD3FFB"/>
    <w:rsid w:val="00DD7B40"/>
    <w:rsid w:val="00E11024"/>
    <w:rsid w:val="00E1412F"/>
    <w:rsid w:val="00E15549"/>
    <w:rsid w:val="00E45E34"/>
    <w:rsid w:val="00E460DA"/>
    <w:rsid w:val="00E52C26"/>
    <w:rsid w:val="00E555EB"/>
    <w:rsid w:val="00E7387E"/>
    <w:rsid w:val="00E84B2B"/>
    <w:rsid w:val="00E853D3"/>
    <w:rsid w:val="00E93351"/>
    <w:rsid w:val="00EA25B0"/>
    <w:rsid w:val="00EB0AB0"/>
    <w:rsid w:val="00EB65CC"/>
    <w:rsid w:val="00EB7ED3"/>
    <w:rsid w:val="00ED49DF"/>
    <w:rsid w:val="00ED758C"/>
    <w:rsid w:val="00F16797"/>
    <w:rsid w:val="00F20D27"/>
    <w:rsid w:val="00F226A9"/>
    <w:rsid w:val="00F240AE"/>
    <w:rsid w:val="00F255B9"/>
    <w:rsid w:val="00F60BE4"/>
    <w:rsid w:val="00F831B2"/>
    <w:rsid w:val="00FA49CB"/>
    <w:rsid w:val="00FE0545"/>
    <w:rsid w:val="00FE29B4"/>
    <w:rsid w:val="00FF1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F109C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043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043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74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745E"/>
  </w:style>
  <w:style w:type="paragraph" w:styleId="Footer">
    <w:name w:val="footer"/>
    <w:basedOn w:val="Normal"/>
    <w:link w:val="FooterChar"/>
    <w:uiPriority w:val="99"/>
    <w:unhideWhenUsed/>
    <w:rsid w:val="003574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74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A6762EC-C873-AD4E-8537-B813A99AB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</Pages>
  <Words>265</Words>
  <Characters>1514</Characters>
  <Application>Microsoft Macintosh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23</vt:i4>
      </vt:variant>
    </vt:vector>
  </HeadingPairs>
  <TitlesOfParts>
    <vt:vector size="24" baseType="lpstr">
      <vt:lpstr/>
      <vt:lpstr/>
      <vt:lpstr>/The Age of Nation-States</vt:lpstr>
      <vt:lpstr>How did the relationship between political rights and adulthood change?</vt:lpstr>
      <vt:lpstr/>
      <vt:lpstr/>
      <vt:lpstr>The Crimean War (1853-1856)</vt:lpstr>
      <vt:lpstr>What two disputes led to the outbreak of war?</vt:lpstr>
      <vt:lpstr/>
      <vt:lpstr/>
      <vt:lpstr/>
      <vt:lpstr/>
      <vt:lpstr>Why did Britain and France join the conflict against Russia?</vt:lpstr>
      <vt:lpstr/>
      <vt:lpstr>/</vt:lpstr>
      <vt:lpstr>Peace Settlement and Long-Term Results</vt:lpstr>
      <vt:lpstr>How did the Crimean War impact the following?</vt:lpstr>
      <vt:lpstr>Concert of Europe – </vt:lpstr>
      <vt:lpstr/>
      <vt:lpstr/>
      <vt:lpstr>Austria’s international relations – </vt:lpstr>
      <vt:lpstr/>
      <vt:lpstr/>
      <vt:lpstr>Reforms in the Ottoman Empire</vt:lpstr>
    </vt:vector>
  </TitlesOfParts>
  <LinksUpToDate>false</LinksUpToDate>
  <CharactersWithSpaces>1776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Taylor</dc:creator>
  <cp:keywords/>
  <dc:description/>
  <cp:lastModifiedBy>Microsoft Office User</cp:lastModifiedBy>
  <cp:revision>5</cp:revision>
  <dcterms:created xsi:type="dcterms:W3CDTF">2017-02-20T16:09:00Z</dcterms:created>
  <dcterms:modified xsi:type="dcterms:W3CDTF">2017-02-22T06:17:00Z</dcterms:modified>
</cp:coreProperties>
</file>