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43B463FC" w:rsidR="00804348" w:rsidRPr="00804348" w:rsidRDefault="00804348" w:rsidP="008E1261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4F14E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Forging the Modern Age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2AB8F2EC" w:rsidR="0035745E" w:rsidRPr="0035745E" w:rsidRDefault="008E1261" w:rsidP="004F14E0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(9</w:t>
            </w:r>
            <w:r w:rsidR="004F14E0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-4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4F14E0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Twentieth Century Mindset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 w:rsidR="004F14E0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592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4F14E0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612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5F539B4D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1BD63B86" w:rsidR="00247749" w:rsidRDefault="004F14E0">
      <w:r w:rsidRPr="004F14E0">
        <w:rPr>
          <w:b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31956384" wp14:editId="5F4BF5BC">
            <wp:simplePos x="0" y="0"/>
            <wp:positionH relativeFrom="column">
              <wp:posOffset>4394835</wp:posOffset>
            </wp:positionH>
            <wp:positionV relativeFrom="paragraph">
              <wp:posOffset>-746125</wp:posOffset>
            </wp:positionV>
            <wp:extent cx="2055495" cy="1031240"/>
            <wp:effectExtent l="0" t="0" r="1905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68782B32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3532DB92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1C2DEA56" w14:textId="606C5D5D" w:rsidR="00FE1743" w:rsidRDefault="00337F07" w:rsidP="001D0F34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2759CEC0">
                <wp:simplePos x="0" y="0"/>
                <wp:positionH relativeFrom="column">
                  <wp:posOffset>4512310</wp:posOffset>
                </wp:positionH>
                <wp:positionV relativeFrom="paragraph">
                  <wp:posOffset>94615</wp:posOffset>
                </wp:positionV>
                <wp:extent cx="1928495" cy="1711960"/>
                <wp:effectExtent l="0" t="0" r="27305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7119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0018B314" w14:textId="4E9AAC54" w:rsidR="007C181F" w:rsidRDefault="007C181F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Charles Dickens (1812-1870)</w:t>
                            </w:r>
                          </w:p>
                          <w:p w14:paraId="0C49B17A" w14:textId="022A47D3" w:rsidR="007C181F" w:rsidRDefault="007C181F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Émile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Zola (1840-1902)</w:t>
                            </w:r>
                          </w:p>
                          <w:p w14:paraId="24661785" w14:textId="7BA11969" w:rsidR="00721153" w:rsidRDefault="00721153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Claude Monet (1840-1926)</w:t>
                            </w:r>
                          </w:p>
                          <w:p w14:paraId="211E4E04" w14:textId="77777777" w:rsidR="001835CB" w:rsidRDefault="001835CB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Vincent Van Gogh (1853-1890)</w:t>
                            </w:r>
                          </w:p>
                          <w:p w14:paraId="4389E02F" w14:textId="22A3A6D4" w:rsidR="00366218" w:rsidRDefault="00366218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Sigmund Freud (1856-1939)</w:t>
                            </w:r>
                          </w:p>
                          <w:p w14:paraId="7DBF1A95" w14:textId="276BB1CE" w:rsidR="00BD24E1" w:rsidRDefault="00BD24E1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Theodore Herzl (1860-1904)</w:t>
                            </w:r>
                          </w:p>
                          <w:p w14:paraId="2195D4E8" w14:textId="77777777" w:rsidR="001835CB" w:rsidRDefault="001835CB" w:rsidP="001835C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Albert Einstein (1879-1955)</w:t>
                            </w:r>
                          </w:p>
                          <w:p w14:paraId="320CFF25" w14:textId="4A72C560" w:rsidR="00007EA6" w:rsidRDefault="00855909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Virginia Woolf (1882-1941)</w:t>
                            </w:r>
                          </w:p>
                          <w:p w14:paraId="37A50655" w14:textId="40167440" w:rsidR="00007EA6" w:rsidRDefault="00007EA6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Pablo Picasso (1881-1973)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5.3pt;margin-top:7.45pt;width:151.85pt;height:1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0018B314" w14:textId="4E9AAC54" w:rsidR="007C181F" w:rsidRDefault="007C181F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Charles Dickens (1812-1870)</w:t>
                      </w:r>
                    </w:p>
                    <w:p w14:paraId="0C49B17A" w14:textId="022A47D3" w:rsidR="007C181F" w:rsidRDefault="007C181F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Émile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Zola (1840-1902)</w:t>
                      </w:r>
                    </w:p>
                    <w:p w14:paraId="24661785" w14:textId="7BA11969" w:rsidR="00721153" w:rsidRDefault="00721153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Claude Monet (1840-1926)</w:t>
                      </w:r>
                    </w:p>
                    <w:p w14:paraId="211E4E04" w14:textId="77777777" w:rsidR="001835CB" w:rsidRDefault="001835CB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Vincent Van Gogh (1853-1890)</w:t>
                      </w:r>
                    </w:p>
                    <w:p w14:paraId="4389E02F" w14:textId="22A3A6D4" w:rsidR="00366218" w:rsidRDefault="00366218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Sigmund Freud (1856-1939)</w:t>
                      </w:r>
                    </w:p>
                    <w:p w14:paraId="7DBF1A95" w14:textId="276BB1CE" w:rsidR="00BD24E1" w:rsidRDefault="00BD24E1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Theodore Herzl (1860-1904)</w:t>
                      </w:r>
                    </w:p>
                    <w:p w14:paraId="2195D4E8" w14:textId="77777777" w:rsidR="001835CB" w:rsidRDefault="001835CB" w:rsidP="001835C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Albert Einstein (1879-1955)</w:t>
                      </w:r>
                    </w:p>
                    <w:p w14:paraId="320CFF25" w14:textId="4A72C560" w:rsidR="00007EA6" w:rsidRDefault="00855909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Virginia Woolf (1882-1941)</w:t>
                      </w:r>
                    </w:p>
                    <w:p w14:paraId="37A50655" w14:textId="40167440" w:rsidR="00007EA6" w:rsidRDefault="00007EA6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Pablo Picasso (1881-1973)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F3720D">
        <w:rPr>
          <w:b/>
          <w:smallCaps/>
          <w:sz w:val="20"/>
          <w:szCs w:val="20"/>
        </w:rPr>
        <w:t>T</w:t>
      </w:r>
      <w:r w:rsidR="00A351B4">
        <w:rPr>
          <w:b/>
          <w:smallCaps/>
          <w:sz w:val="20"/>
          <w:szCs w:val="20"/>
        </w:rPr>
        <w:t>oward a Twentieth-Century Frame of Mind</w:t>
      </w:r>
    </w:p>
    <w:p w14:paraId="6D035ECE" w14:textId="09E36E3A" w:rsidR="0078219F" w:rsidRPr="00D0061D" w:rsidRDefault="00A351B4" w:rsidP="00D0061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Science: The Revolution in Physics</w:t>
      </w:r>
    </w:p>
    <w:p w14:paraId="7C4270BB" w14:textId="3323D114" w:rsidR="00D0061D" w:rsidRDefault="007C181F" w:rsidP="002961F0">
      <w:pPr>
        <w:pStyle w:val="ListParagraph"/>
        <w:numPr>
          <w:ilvl w:val="0"/>
          <w:numId w:val="9"/>
        </w:numPr>
        <w:outlineLvl w:val="0"/>
        <w:rPr>
          <w:sz w:val="20"/>
          <w:szCs w:val="20"/>
        </w:rPr>
      </w:pPr>
      <w:r>
        <w:rPr>
          <w:sz w:val="20"/>
          <w:szCs w:val="20"/>
        </w:rPr>
        <w:t>Why did twentieth-century science become less popularized</w:t>
      </w:r>
      <w:r w:rsidR="002961F0">
        <w:rPr>
          <w:sz w:val="20"/>
          <w:szCs w:val="20"/>
        </w:rPr>
        <w:t>?</w:t>
      </w:r>
    </w:p>
    <w:p w14:paraId="1BEBBEE8" w14:textId="00BAE6D8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2D91209A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1ECD031F" w:rsidR="00B156F8" w:rsidRDefault="000F1074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Literature: Realism and Naturalism</w:t>
      </w:r>
    </w:p>
    <w:p w14:paraId="17F63F10" w14:textId="34EB59E5" w:rsidR="0028288D" w:rsidRPr="007C181F" w:rsidRDefault="007C181F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was unique about the writings of realists such as </w:t>
      </w:r>
      <w:proofErr w:type="spellStart"/>
      <w:r>
        <w:rPr>
          <w:sz w:val="20"/>
          <w:szCs w:val="20"/>
        </w:rPr>
        <w:t>Émile</w:t>
      </w:r>
      <w:proofErr w:type="spellEnd"/>
      <w:r>
        <w:rPr>
          <w:sz w:val="20"/>
          <w:szCs w:val="20"/>
        </w:rPr>
        <w:t xml:space="preserve"> Zola?</w:t>
      </w:r>
    </w:p>
    <w:p w14:paraId="30192431" w14:textId="77777777" w:rsidR="007C181F" w:rsidRDefault="007C181F" w:rsidP="007C181F">
      <w:pPr>
        <w:pStyle w:val="ListParagraph"/>
        <w:ind w:left="0"/>
        <w:outlineLvl w:val="0"/>
        <w:rPr>
          <w:b/>
          <w:sz w:val="20"/>
          <w:szCs w:val="20"/>
        </w:rPr>
      </w:pPr>
    </w:p>
    <w:p w14:paraId="4F8E38D4" w14:textId="77777777" w:rsidR="007C181F" w:rsidRPr="007C181F" w:rsidRDefault="007C181F" w:rsidP="007C181F">
      <w:pPr>
        <w:pStyle w:val="ListParagraph"/>
        <w:ind w:left="0"/>
        <w:outlineLvl w:val="0"/>
        <w:rPr>
          <w:b/>
          <w:sz w:val="20"/>
          <w:szCs w:val="20"/>
        </w:rPr>
      </w:pPr>
    </w:p>
    <w:p w14:paraId="43E48041" w14:textId="1E26EC5E" w:rsidR="007C181F" w:rsidRPr="00AD6CAD" w:rsidRDefault="007C181F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can realism be seen as an attack on Romanticism?</w:t>
      </w:r>
    </w:p>
    <w:p w14:paraId="6135CCCB" w14:textId="6E80CC24" w:rsidR="00AD6CAD" w:rsidRDefault="00AD6CAD" w:rsidP="00AD6CAD">
      <w:pPr>
        <w:pStyle w:val="ListParagraph"/>
        <w:ind w:left="0"/>
        <w:outlineLvl w:val="0"/>
        <w:rPr>
          <w:b/>
          <w:sz w:val="20"/>
          <w:szCs w:val="20"/>
        </w:rPr>
      </w:pPr>
    </w:p>
    <w:p w14:paraId="68990D93" w14:textId="481B5982" w:rsidR="00B61CA3" w:rsidRPr="00565B19" w:rsidRDefault="00B61CA3" w:rsidP="00565B19">
      <w:pPr>
        <w:pStyle w:val="ListParagraph"/>
        <w:ind w:left="0"/>
        <w:outlineLvl w:val="0"/>
        <w:rPr>
          <w:b/>
          <w:sz w:val="20"/>
          <w:szCs w:val="20"/>
        </w:rPr>
      </w:pPr>
    </w:p>
    <w:p w14:paraId="24DFB067" w14:textId="2F413719" w:rsidR="00823ADF" w:rsidRPr="00611B60" w:rsidRDefault="000F1074" w:rsidP="00721153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Modernism in Literature</w:t>
      </w:r>
    </w:p>
    <w:p w14:paraId="2AD9DD32" w14:textId="7BE532BB" w:rsidR="00FA06E2" w:rsidRDefault="000F1074" w:rsidP="000B760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Coming of Modern Art</w:t>
      </w:r>
    </w:p>
    <w:p w14:paraId="0C8D2E8F" w14:textId="16A81FDB" w:rsidR="00721153" w:rsidRPr="00447290" w:rsidRDefault="00721153" w:rsidP="00721153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How </w:t>
      </w:r>
      <w:r>
        <w:rPr>
          <w:sz w:val="20"/>
          <w:szCs w:val="20"/>
        </w:rPr>
        <w:t>were impressionistic paintings different from those that came before?</w:t>
      </w:r>
    </w:p>
    <w:p w14:paraId="7BF940E8" w14:textId="4ADAE3E8" w:rsidR="00447290" w:rsidRDefault="00855909" w:rsidP="00447290">
      <w:pPr>
        <w:pStyle w:val="ListParagraph"/>
        <w:ind w:left="0"/>
        <w:outlineLvl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41E80A2C">
                <wp:simplePos x="0" y="0"/>
                <wp:positionH relativeFrom="column">
                  <wp:posOffset>4958080</wp:posOffset>
                </wp:positionH>
                <wp:positionV relativeFrom="paragraph">
                  <wp:posOffset>45085</wp:posOffset>
                </wp:positionV>
                <wp:extent cx="1478280" cy="2047240"/>
                <wp:effectExtent l="0" t="0" r="20320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047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5D0A32FD" w14:textId="77F7AC42" w:rsidR="00DB379F" w:rsidRDefault="007C181F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realism</w:t>
                            </w:r>
                          </w:p>
                          <w:p w14:paraId="484B6AD7" w14:textId="104E8496" w:rsidR="00721153" w:rsidRDefault="00721153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modernism</w:t>
                            </w:r>
                          </w:p>
                          <w:p w14:paraId="6403BD6A" w14:textId="7E867A79" w:rsidR="00721153" w:rsidRDefault="00721153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impressionistic</w:t>
                            </w:r>
                          </w:p>
                          <w:p w14:paraId="4ED3DDE0" w14:textId="30F3B0B2" w:rsidR="00007EA6" w:rsidRDefault="00007EA6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postimpressionism</w:t>
                            </w:r>
                          </w:p>
                          <w:p w14:paraId="139635A3" w14:textId="08172747" w:rsidR="00FF56AD" w:rsidRDefault="00FF56AD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psychoanalysis</w:t>
                            </w:r>
                          </w:p>
                          <w:p w14:paraId="31047242" w14:textId="254C8CCA" w:rsidR="00FF56AD" w:rsidRDefault="00FF56AD" w:rsidP="00FF56AD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36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</w:t>
                            </w:r>
                          </w:p>
                          <w:p w14:paraId="29A50C20" w14:textId="77777777" w:rsidR="00FF56AD" w:rsidRDefault="00FF56AD" w:rsidP="00FF56AD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36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superego</w:t>
                            </w:r>
                          </w:p>
                          <w:p w14:paraId="04C1E772" w14:textId="3BCEE032" w:rsidR="00FF56AD" w:rsidRDefault="00FF56AD" w:rsidP="00FF56AD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ind w:left="36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F56AD">
                              <w:rPr>
                                <w:sz w:val="20"/>
                                <w:szCs w:val="20"/>
                              </w:rPr>
                              <w:t>ego</w:t>
                            </w:r>
                          </w:p>
                          <w:p w14:paraId="28561283" w14:textId="0910FB64" w:rsidR="00946DE8" w:rsidRDefault="00946DE8" w:rsidP="00946D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racism</w:t>
                            </w:r>
                          </w:p>
                          <w:p w14:paraId="20B60110" w14:textId="01538FC5" w:rsidR="00BD24E1" w:rsidRPr="00FF56AD" w:rsidRDefault="00BD24E1" w:rsidP="00946DE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Zionism </w:t>
                            </w: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90.4pt;margin-top:3.55pt;width:116.4pt;height:16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5D0A32FD" w14:textId="77F7AC42" w:rsidR="00DB379F" w:rsidRDefault="007C181F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realism</w:t>
                      </w:r>
                    </w:p>
                    <w:p w14:paraId="484B6AD7" w14:textId="104E8496" w:rsidR="00721153" w:rsidRDefault="00721153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modernism</w:t>
                      </w:r>
                    </w:p>
                    <w:p w14:paraId="6403BD6A" w14:textId="7E867A79" w:rsidR="00721153" w:rsidRDefault="00721153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impressionistic</w:t>
                      </w:r>
                    </w:p>
                    <w:p w14:paraId="4ED3DDE0" w14:textId="30F3B0B2" w:rsidR="00007EA6" w:rsidRDefault="00007EA6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postimpressionism</w:t>
                      </w:r>
                    </w:p>
                    <w:p w14:paraId="139635A3" w14:textId="08172747" w:rsidR="00FF56AD" w:rsidRDefault="00FF56AD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psychoanalysis</w:t>
                      </w:r>
                    </w:p>
                    <w:p w14:paraId="31047242" w14:textId="254C8CCA" w:rsidR="00FF56AD" w:rsidRDefault="00FF56AD" w:rsidP="00FF56AD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36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</w:t>
                      </w:r>
                    </w:p>
                    <w:p w14:paraId="29A50C20" w14:textId="77777777" w:rsidR="00FF56AD" w:rsidRDefault="00FF56AD" w:rsidP="00FF56AD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36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superego</w:t>
                      </w:r>
                    </w:p>
                    <w:p w14:paraId="04C1E772" w14:textId="3BCEE032" w:rsidR="00FF56AD" w:rsidRDefault="00FF56AD" w:rsidP="00FF56AD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ind w:left="360" w:hanging="180"/>
                        <w:rPr>
                          <w:sz w:val="20"/>
                          <w:szCs w:val="20"/>
                        </w:rPr>
                      </w:pPr>
                      <w:r w:rsidRPr="00FF56AD">
                        <w:rPr>
                          <w:sz w:val="20"/>
                          <w:szCs w:val="20"/>
                        </w:rPr>
                        <w:t>ego</w:t>
                      </w:r>
                    </w:p>
                    <w:p w14:paraId="28561283" w14:textId="0910FB64" w:rsidR="00946DE8" w:rsidRDefault="00946DE8" w:rsidP="00946D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racism</w:t>
                      </w:r>
                    </w:p>
                    <w:p w14:paraId="20B60110" w14:textId="01538FC5" w:rsidR="00BD24E1" w:rsidRPr="00FF56AD" w:rsidRDefault="00BD24E1" w:rsidP="00946DE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Zionism </w:t>
                      </w: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</w:p>
    <w:p w14:paraId="243C05E9" w14:textId="6CA91C2A" w:rsidR="00447290" w:rsidRDefault="00447290" w:rsidP="00447290">
      <w:pPr>
        <w:pStyle w:val="ListParagraph"/>
        <w:ind w:left="0"/>
        <w:outlineLvl w:val="0"/>
        <w:rPr>
          <w:sz w:val="20"/>
          <w:szCs w:val="20"/>
        </w:rPr>
      </w:pPr>
    </w:p>
    <w:p w14:paraId="2DBB786A" w14:textId="70C37E85" w:rsidR="00447290" w:rsidRPr="00447290" w:rsidRDefault="00447290" w:rsidP="00447290">
      <w:pPr>
        <w:pStyle w:val="ListParagraph"/>
        <w:ind w:left="0"/>
        <w:outlineLvl w:val="0"/>
        <w:rPr>
          <w:b/>
          <w:sz w:val="20"/>
          <w:szCs w:val="20"/>
        </w:rPr>
      </w:pPr>
    </w:p>
    <w:p w14:paraId="5903A5B7" w14:textId="40A5EB21" w:rsidR="00447290" w:rsidRPr="00007EA6" w:rsidRDefault="00007EA6" w:rsidP="00721153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should postimpressionism be viewed in relation to impressionism?</w:t>
      </w:r>
    </w:p>
    <w:p w14:paraId="350F29E3" w14:textId="01D23620" w:rsidR="00007EA6" w:rsidRDefault="00007EA6" w:rsidP="00007EA6">
      <w:pPr>
        <w:pStyle w:val="ListParagraph"/>
        <w:ind w:left="0"/>
        <w:outlineLvl w:val="0"/>
        <w:rPr>
          <w:sz w:val="20"/>
          <w:szCs w:val="20"/>
        </w:rPr>
      </w:pPr>
    </w:p>
    <w:p w14:paraId="21C6B418" w14:textId="77777777" w:rsidR="00007EA6" w:rsidRDefault="00007EA6" w:rsidP="00007EA6">
      <w:pPr>
        <w:pStyle w:val="ListParagraph"/>
        <w:ind w:left="0"/>
        <w:outlineLvl w:val="0"/>
        <w:rPr>
          <w:sz w:val="20"/>
          <w:szCs w:val="20"/>
        </w:rPr>
      </w:pPr>
    </w:p>
    <w:p w14:paraId="5EF7D342" w14:textId="5BDAA447" w:rsidR="00007EA6" w:rsidRPr="00007EA6" w:rsidRDefault="00007EA6" w:rsidP="00007EA6">
      <w:pPr>
        <w:pStyle w:val="ListParagraph"/>
        <w:ind w:left="0"/>
        <w:outlineLvl w:val="0"/>
        <w:rPr>
          <w:b/>
          <w:sz w:val="20"/>
          <w:szCs w:val="20"/>
        </w:rPr>
      </w:pPr>
    </w:p>
    <w:p w14:paraId="38767FBC" w14:textId="6470834F" w:rsidR="00007EA6" w:rsidRPr="00AD6CAD" w:rsidRDefault="00007EA6" w:rsidP="00721153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is cubism and the works of Picasso and Braque different than art that came before?</w:t>
      </w:r>
    </w:p>
    <w:p w14:paraId="73EB944B" w14:textId="77777777" w:rsidR="00721153" w:rsidRDefault="00721153" w:rsidP="000B7602">
      <w:pPr>
        <w:ind w:left="-360" w:hanging="360"/>
        <w:rPr>
          <w:b/>
          <w:smallCaps/>
          <w:sz w:val="20"/>
          <w:szCs w:val="20"/>
        </w:rPr>
      </w:pPr>
    </w:p>
    <w:p w14:paraId="0815748A" w14:textId="79F10FB9" w:rsidR="00721153" w:rsidRDefault="00721153" w:rsidP="000B7602">
      <w:pPr>
        <w:ind w:left="-360" w:hanging="360"/>
        <w:rPr>
          <w:b/>
          <w:smallCaps/>
          <w:sz w:val="20"/>
          <w:szCs w:val="20"/>
        </w:rPr>
      </w:pPr>
    </w:p>
    <w:p w14:paraId="3A2479EC" w14:textId="272FAAE0" w:rsidR="00721153" w:rsidRPr="00B61CA3" w:rsidRDefault="00721153" w:rsidP="000B7602">
      <w:pPr>
        <w:ind w:left="-360" w:hanging="360"/>
        <w:rPr>
          <w:b/>
          <w:smallCaps/>
          <w:sz w:val="20"/>
          <w:szCs w:val="20"/>
        </w:rPr>
      </w:pPr>
    </w:p>
    <w:p w14:paraId="257C5CC1" w14:textId="78D0BA4F" w:rsidR="00CE5213" w:rsidRPr="00FA06E2" w:rsidRDefault="000F1074" w:rsidP="0036621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Friedrich Nietzsche and the Revolt Against Reason</w:t>
      </w:r>
    </w:p>
    <w:p w14:paraId="29917313" w14:textId="75C8F370" w:rsidR="00B65538" w:rsidRDefault="000F1074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Birth of Psychoanalysis</w:t>
      </w:r>
      <w:bookmarkStart w:id="0" w:name="_GoBack"/>
      <w:bookmarkEnd w:id="0"/>
    </w:p>
    <w:p w14:paraId="5CF5E73D" w14:textId="277D64ED" w:rsidR="00AC4B2A" w:rsidRDefault="00EC0259" w:rsidP="00721153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How did </w:t>
      </w:r>
      <w:r w:rsidR="001835CB">
        <w:rPr>
          <w:sz w:val="20"/>
          <w:szCs w:val="20"/>
        </w:rPr>
        <w:t>Sigmund Freud interpret the meaning or purpose of dreams</w:t>
      </w:r>
      <w:r w:rsidR="00771B65">
        <w:rPr>
          <w:sz w:val="20"/>
          <w:szCs w:val="20"/>
        </w:rPr>
        <w:t>?</w:t>
      </w:r>
    </w:p>
    <w:p w14:paraId="7BCE2207" w14:textId="5F8B61A8" w:rsidR="000B114F" w:rsidRDefault="000B114F" w:rsidP="000B114F">
      <w:pPr>
        <w:pStyle w:val="ListParagraph"/>
        <w:ind w:left="0"/>
        <w:rPr>
          <w:sz w:val="20"/>
          <w:szCs w:val="20"/>
        </w:rPr>
      </w:pPr>
    </w:p>
    <w:p w14:paraId="6EB82957" w14:textId="654E7A31" w:rsidR="00EC0259" w:rsidRDefault="00EC0259" w:rsidP="000B114F">
      <w:pPr>
        <w:pStyle w:val="ListParagraph"/>
        <w:ind w:left="0"/>
        <w:rPr>
          <w:sz w:val="20"/>
          <w:szCs w:val="20"/>
        </w:rPr>
      </w:pPr>
    </w:p>
    <w:p w14:paraId="5C3B8483" w14:textId="2CE27B8A" w:rsidR="000B114F" w:rsidRDefault="000B114F" w:rsidP="000B114F">
      <w:pPr>
        <w:pStyle w:val="ListParagraph"/>
        <w:ind w:left="0"/>
        <w:rPr>
          <w:sz w:val="20"/>
          <w:szCs w:val="20"/>
        </w:rPr>
      </w:pPr>
    </w:p>
    <w:p w14:paraId="1F889E91" w14:textId="07AA2298" w:rsidR="000B114F" w:rsidRDefault="001835CB" w:rsidP="000B114F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2523AA08">
                <wp:simplePos x="0" y="0"/>
                <wp:positionH relativeFrom="column">
                  <wp:posOffset>3937000</wp:posOffset>
                </wp:positionH>
                <wp:positionV relativeFrom="paragraph">
                  <wp:posOffset>82550</wp:posOffset>
                </wp:positionV>
                <wp:extent cx="2511425" cy="2479040"/>
                <wp:effectExtent l="0" t="0" r="28575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24790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5E00151A" w14:textId="450A9F30" w:rsidR="00366218" w:rsidRPr="00366218" w:rsidRDefault="007C181F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6621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879 – </w:t>
                            </w:r>
                            <w:r w:rsidR="00366218">
                              <w:rPr>
                                <w:sz w:val="20"/>
                                <w:szCs w:val="20"/>
                              </w:rPr>
                              <w:t xml:space="preserve">Henrik Ibsen publishes </w:t>
                            </w:r>
                            <w:r w:rsidR="00366218">
                              <w:rPr>
                                <w:i/>
                                <w:sz w:val="20"/>
                                <w:szCs w:val="20"/>
                              </w:rPr>
                              <w:t>A Doll’s House</w:t>
                            </w:r>
                          </w:p>
                          <w:p w14:paraId="2F49CCAE" w14:textId="5B167D39" w:rsidR="001835CB" w:rsidRDefault="00366218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1835C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889 – </w:t>
                            </w:r>
                            <w:r w:rsidR="001835CB">
                              <w:rPr>
                                <w:sz w:val="20"/>
                                <w:szCs w:val="20"/>
                              </w:rPr>
                              <w:t xml:space="preserve">Van Gogh paints </w:t>
                            </w:r>
                            <w:r w:rsidR="001835CB">
                              <w:rPr>
                                <w:i/>
                                <w:sz w:val="20"/>
                                <w:szCs w:val="20"/>
                              </w:rPr>
                              <w:t>A Starry Night</w:t>
                            </w:r>
                          </w:p>
                          <w:p w14:paraId="7FAD7746" w14:textId="4426A2E4" w:rsidR="00BD24E1" w:rsidRDefault="00BD24E1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1894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Dreyfus affair in France</w:t>
                            </w:r>
                          </w:p>
                          <w:p w14:paraId="643EBE2F" w14:textId="71309139" w:rsidR="00BD24E1" w:rsidRPr="00BD24E1" w:rsidRDefault="00BD24E1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1986 –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Herzl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 Jewish State</w:t>
                            </w:r>
                          </w:p>
                          <w:p w14:paraId="3EE71F9F" w14:textId="1FC08F11" w:rsidR="00914EE4" w:rsidRPr="00914EE4" w:rsidRDefault="00914EE4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1899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Chamberlain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Foundations of the Nineteenth Century</w:t>
                            </w:r>
                          </w:p>
                          <w:p w14:paraId="5BD25A79" w14:textId="0DBAA2BF" w:rsidR="001835CB" w:rsidRPr="001835CB" w:rsidRDefault="001835CB" w:rsidP="007A23C1">
                            <w:pPr>
                              <w:ind w:left="630" w:hanging="63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1900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Freud publishes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The Interpretation of Dreams</w:t>
                            </w:r>
                          </w:p>
                          <w:p w14:paraId="082D6A63" w14:textId="1B6E4415" w:rsidR="00BA6259" w:rsidRDefault="001835CB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7C181F">
                              <w:rPr>
                                <w:b/>
                                <w:sz w:val="20"/>
                                <w:szCs w:val="20"/>
                              </w:rPr>
                              <w:t>905</w:t>
                            </w:r>
                            <w:r w:rsidR="00AC3E0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7C181F">
                              <w:rPr>
                                <w:sz w:val="20"/>
                                <w:szCs w:val="20"/>
                              </w:rPr>
                              <w:t xml:space="preserve">Einstein publishes his work on relativity </w:t>
                            </w:r>
                          </w:p>
                          <w:p w14:paraId="1FCFC8BF" w14:textId="77777777" w:rsidR="001835CB" w:rsidRPr="00FF56AD" w:rsidRDefault="001835CB" w:rsidP="00FF56AD">
                            <w:pPr>
                              <w:ind w:left="630" w:hanging="630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6A6A6A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1907 –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Picasso paints </w:t>
                            </w:r>
                            <w:r w:rsidRPr="00FF56AD">
                              <w:rPr>
                                <w:rFonts w:eastAsia="Times New Roman" w:cs="Arial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Les Demoiselles </w:t>
                            </w:r>
                            <w:proofErr w:type="spellStart"/>
                            <w:r w:rsidRPr="00FF56AD">
                              <w:rPr>
                                <w:rFonts w:eastAsia="Times New Roman" w:cs="Arial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d'Avignon</w:t>
                            </w:r>
                            <w:proofErr w:type="spellEnd"/>
                            <w:r w:rsidRPr="00FF56AD">
                              <w:rPr>
                                <w:rFonts w:eastAsia="Times New Roman" w:cs="Arial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06DDE98" w14:textId="61C00D6C" w:rsidR="001835CB" w:rsidRPr="001835CB" w:rsidRDefault="001835CB" w:rsidP="001835C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CEEAD9" w14:textId="53BAC133" w:rsidR="001835CB" w:rsidRPr="001835CB" w:rsidRDefault="001835CB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6DD115" w14:textId="77777777" w:rsidR="00611F3B" w:rsidRPr="00EE6BAC" w:rsidRDefault="00611F3B" w:rsidP="007A23C1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10pt;margin-top:6.5pt;width:197.75pt;height:19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5E00151A" w14:textId="450A9F30" w:rsidR="00366218" w:rsidRPr="00366218" w:rsidRDefault="007C181F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366218">
                        <w:rPr>
                          <w:b/>
                          <w:sz w:val="20"/>
                          <w:szCs w:val="20"/>
                        </w:rPr>
                        <w:t xml:space="preserve">879 – </w:t>
                      </w:r>
                      <w:r w:rsidR="00366218">
                        <w:rPr>
                          <w:sz w:val="20"/>
                          <w:szCs w:val="20"/>
                        </w:rPr>
                        <w:t xml:space="preserve">Henrik Ibsen publishes </w:t>
                      </w:r>
                      <w:r w:rsidR="00366218">
                        <w:rPr>
                          <w:i/>
                          <w:sz w:val="20"/>
                          <w:szCs w:val="20"/>
                        </w:rPr>
                        <w:t>A Doll’s House</w:t>
                      </w:r>
                    </w:p>
                    <w:p w14:paraId="2F49CCAE" w14:textId="5B167D39" w:rsidR="001835CB" w:rsidRDefault="00366218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1835CB">
                        <w:rPr>
                          <w:b/>
                          <w:sz w:val="20"/>
                          <w:szCs w:val="20"/>
                        </w:rPr>
                        <w:t xml:space="preserve">889 – </w:t>
                      </w:r>
                      <w:r w:rsidR="001835CB">
                        <w:rPr>
                          <w:sz w:val="20"/>
                          <w:szCs w:val="20"/>
                        </w:rPr>
                        <w:t xml:space="preserve">Van Gogh paints </w:t>
                      </w:r>
                      <w:r w:rsidR="001835CB">
                        <w:rPr>
                          <w:i/>
                          <w:sz w:val="20"/>
                          <w:szCs w:val="20"/>
                        </w:rPr>
                        <w:t>A Starry Night</w:t>
                      </w:r>
                    </w:p>
                    <w:p w14:paraId="7FAD7746" w14:textId="4426A2E4" w:rsidR="00BD24E1" w:rsidRDefault="00BD24E1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1894 – </w:t>
                      </w:r>
                      <w:r>
                        <w:rPr>
                          <w:sz w:val="20"/>
                          <w:szCs w:val="20"/>
                        </w:rPr>
                        <w:t>The Dreyfus affair in France</w:t>
                      </w:r>
                    </w:p>
                    <w:p w14:paraId="643EBE2F" w14:textId="71309139" w:rsidR="00BD24E1" w:rsidRPr="00BD24E1" w:rsidRDefault="00BD24E1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1986 –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Herzl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The Jewish State</w:t>
                      </w:r>
                    </w:p>
                    <w:p w14:paraId="3EE71F9F" w14:textId="1FC08F11" w:rsidR="00914EE4" w:rsidRPr="00914EE4" w:rsidRDefault="00914EE4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1899 – </w:t>
                      </w:r>
                      <w:r>
                        <w:rPr>
                          <w:sz w:val="20"/>
                          <w:szCs w:val="20"/>
                        </w:rPr>
                        <w:t xml:space="preserve">Chamberlain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Foundations of the Nineteenth Century</w:t>
                      </w:r>
                    </w:p>
                    <w:p w14:paraId="5BD25A79" w14:textId="0DBAA2BF" w:rsidR="001835CB" w:rsidRPr="001835CB" w:rsidRDefault="001835CB" w:rsidP="007A23C1">
                      <w:pPr>
                        <w:ind w:left="630" w:hanging="630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1900 – </w:t>
                      </w:r>
                      <w:r>
                        <w:rPr>
                          <w:sz w:val="20"/>
                          <w:szCs w:val="20"/>
                        </w:rPr>
                        <w:t xml:space="preserve">Freud publishes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The Interpretation of Dreams</w:t>
                      </w:r>
                    </w:p>
                    <w:p w14:paraId="082D6A63" w14:textId="1B6E4415" w:rsidR="00BA6259" w:rsidRDefault="001835CB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7C181F">
                        <w:rPr>
                          <w:b/>
                          <w:sz w:val="20"/>
                          <w:szCs w:val="20"/>
                        </w:rPr>
                        <w:t>905</w:t>
                      </w:r>
                      <w:r w:rsidR="00AC3E0A">
                        <w:rPr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7C181F">
                        <w:rPr>
                          <w:sz w:val="20"/>
                          <w:szCs w:val="20"/>
                        </w:rPr>
                        <w:t xml:space="preserve">Einstein publishes his work on relativity </w:t>
                      </w:r>
                    </w:p>
                    <w:p w14:paraId="1FCFC8BF" w14:textId="77777777" w:rsidR="001835CB" w:rsidRPr="00FF56AD" w:rsidRDefault="001835CB" w:rsidP="00FF56AD">
                      <w:pPr>
                        <w:ind w:left="630" w:hanging="630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6A6A6A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1907 –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Picasso paints </w:t>
                      </w:r>
                      <w:r w:rsidRPr="00FF56AD">
                        <w:rPr>
                          <w:rFonts w:eastAsia="Times New Roman" w:cs="Arial"/>
                          <w:bCs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Les Demoiselles </w:t>
                      </w:r>
                      <w:proofErr w:type="spellStart"/>
                      <w:r w:rsidRPr="00FF56AD">
                        <w:rPr>
                          <w:rFonts w:eastAsia="Times New Roman" w:cs="Arial"/>
                          <w:bCs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d'Avignon</w:t>
                      </w:r>
                      <w:proofErr w:type="spellEnd"/>
                      <w:r w:rsidRPr="00FF56AD">
                        <w:rPr>
                          <w:rFonts w:eastAsia="Times New Roman" w:cs="Arial"/>
                          <w:bCs/>
                          <w:i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706DDE98" w14:textId="61C00D6C" w:rsidR="001835CB" w:rsidRPr="001835CB" w:rsidRDefault="001835CB" w:rsidP="001835C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CEEAD9" w14:textId="53BAC133" w:rsidR="001835CB" w:rsidRPr="001835CB" w:rsidRDefault="001835CB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676DD115" w14:textId="77777777" w:rsidR="00611F3B" w:rsidRPr="00EE6BAC" w:rsidRDefault="00611F3B" w:rsidP="007A23C1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6774D" w14:textId="6599A9B6" w:rsidR="000B114F" w:rsidRDefault="00FF56AD" w:rsidP="00721153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Freud’s concepts of the id, superego and ego influence how people conducted their lives?</w:t>
      </w:r>
    </w:p>
    <w:p w14:paraId="204DB20E" w14:textId="56FC594D" w:rsidR="000B114F" w:rsidRDefault="000B114F" w:rsidP="000B114F">
      <w:pPr>
        <w:pStyle w:val="ListParagraph"/>
        <w:rPr>
          <w:sz w:val="20"/>
          <w:szCs w:val="20"/>
        </w:rPr>
      </w:pPr>
    </w:p>
    <w:p w14:paraId="490494E3" w14:textId="76A3436E" w:rsidR="005A092E" w:rsidRDefault="005A092E" w:rsidP="007A23C1">
      <w:pPr>
        <w:pStyle w:val="ListParagraph"/>
        <w:rPr>
          <w:sz w:val="20"/>
          <w:szCs w:val="20"/>
        </w:rPr>
      </w:pPr>
    </w:p>
    <w:p w14:paraId="53109849" w14:textId="77777777" w:rsidR="00FF56AD" w:rsidRDefault="00FF56AD" w:rsidP="007A23C1">
      <w:pPr>
        <w:pStyle w:val="ListParagraph"/>
        <w:rPr>
          <w:sz w:val="20"/>
          <w:szCs w:val="20"/>
        </w:rPr>
      </w:pPr>
    </w:p>
    <w:p w14:paraId="3EAF1B4F" w14:textId="77777777" w:rsidR="00FF56AD" w:rsidRPr="00D6383D" w:rsidRDefault="00FF56AD" w:rsidP="007A23C1">
      <w:pPr>
        <w:pStyle w:val="ListParagraph"/>
        <w:rPr>
          <w:sz w:val="20"/>
          <w:szCs w:val="20"/>
        </w:rPr>
      </w:pPr>
    </w:p>
    <w:p w14:paraId="6079CEB7" w14:textId="567A720C" w:rsidR="00946DE8" w:rsidRPr="008D60A7" w:rsidRDefault="000F1074" w:rsidP="00946DE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Retreat from Rationalism in Politics</w:t>
      </w:r>
    </w:p>
    <w:p w14:paraId="54440C9C" w14:textId="36A4DDCB" w:rsidR="008D60A7" w:rsidRDefault="000F1074" w:rsidP="00530BF1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Racism</w:t>
      </w:r>
    </w:p>
    <w:p w14:paraId="661B530E" w14:textId="11CF8D43" w:rsidR="00946DE8" w:rsidRDefault="00946DE8" w:rsidP="00946DE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is the origin</w:t>
      </w:r>
      <w:r w:rsidR="00E23709">
        <w:rPr>
          <w:sz w:val="20"/>
          <w:szCs w:val="20"/>
        </w:rPr>
        <w:t>s</w:t>
      </w:r>
      <w:r>
        <w:rPr>
          <w:sz w:val="20"/>
          <w:szCs w:val="20"/>
        </w:rPr>
        <w:t xml:space="preserve"> of the Aryan race</w:t>
      </w:r>
      <w:r>
        <w:rPr>
          <w:sz w:val="20"/>
          <w:szCs w:val="20"/>
        </w:rPr>
        <w:t>?</w:t>
      </w:r>
    </w:p>
    <w:p w14:paraId="551A050C" w14:textId="77777777" w:rsidR="00317432" w:rsidRDefault="00317432" w:rsidP="00317432">
      <w:pPr>
        <w:pStyle w:val="ListParagraph"/>
        <w:ind w:left="0"/>
        <w:rPr>
          <w:sz w:val="20"/>
          <w:szCs w:val="20"/>
        </w:rPr>
      </w:pPr>
    </w:p>
    <w:p w14:paraId="624074B9" w14:textId="77777777" w:rsidR="00317432" w:rsidRDefault="00317432" w:rsidP="00317432">
      <w:pPr>
        <w:pStyle w:val="ListParagraph"/>
        <w:ind w:left="0"/>
        <w:rPr>
          <w:sz w:val="20"/>
          <w:szCs w:val="20"/>
        </w:rPr>
      </w:pPr>
    </w:p>
    <w:p w14:paraId="05EFA1AC" w14:textId="4D0F234E" w:rsidR="00317432" w:rsidRDefault="00317432" w:rsidP="00946DE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each of the following impact Europeans concept of racism?</w:t>
      </w:r>
    </w:p>
    <w:p w14:paraId="34798FFD" w14:textId="77777777" w:rsidR="00914EE4" w:rsidRDefault="00914EE4" w:rsidP="00914EE4">
      <w:pPr>
        <w:pStyle w:val="ListParagraph"/>
        <w:ind w:hanging="360"/>
        <w:rPr>
          <w:sz w:val="20"/>
          <w:szCs w:val="20"/>
        </w:rPr>
      </w:pPr>
      <w:proofErr w:type="spellStart"/>
      <w:r>
        <w:rPr>
          <w:sz w:val="20"/>
          <w:szCs w:val="20"/>
        </w:rPr>
        <w:t>Gobineau</w:t>
      </w:r>
      <w:proofErr w:type="spellEnd"/>
      <w:r>
        <w:rPr>
          <w:sz w:val="20"/>
          <w:szCs w:val="20"/>
        </w:rPr>
        <w:t xml:space="preserve"> – </w:t>
      </w:r>
    </w:p>
    <w:p w14:paraId="36959CD3" w14:textId="77777777" w:rsidR="00914EE4" w:rsidRDefault="00914EE4" w:rsidP="00914EE4">
      <w:pPr>
        <w:pStyle w:val="ListParagraph"/>
        <w:ind w:hanging="360"/>
        <w:rPr>
          <w:sz w:val="20"/>
          <w:szCs w:val="20"/>
        </w:rPr>
      </w:pPr>
    </w:p>
    <w:p w14:paraId="24AE222C" w14:textId="77777777" w:rsidR="00914EE4" w:rsidRDefault="00914EE4" w:rsidP="00914EE4">
      <w:pPr>
        <w:pStyle w:val="ListParagraph"/>
        <w:ind w:hanging="360"/>
        <w:rPr>
          <w:sz w:val="20"/>
          <w:szCs w:val="20"/>
        </w:rPr>
      </w:pPr>
    </w:p>
    <w:p w14:paraId="4761AB74" w14:textId="77777777" w:rsidR="00914EE4" w:rsidRDefault="00914EE4" w:rsidP="00914EE4">
      <w:pPr>
        <w:pStyle w:val="ListParagraph"/>
        <w:ind w:hanging="360"/>
        <w:rPr>
          <w:sz w:val="20"/>
          <w:szCs w:val="20"/>
        </w:rPr>
      </w:pPr>
      <w:r>
        <w:rPr>
          <w:sz w:val="20"/>
          <w:szCs w:val="20"/>
        </w:rPr>
        <w:t xml:space="preserve">Chamberlain – </w:t>
      </w:r>
    </w:p>
    <w:p w14:paraId="331E2C19" w14:textId="77777777" w:rsidR="00914EE4" w:rsidRDefault="00914EE4" w:rsidP="00914EE4">
      <w:pPr>
        <w:pStyle w:val="ListParagraph"/>
        <w:ind w:left="0"/>
        <w:rPr>
          <w:sz w:val="20"/>
          <w:szCs w:val="20"/>
        </w:rPr>
      </w:pPr>
    </w:p>
    <w:p w14:paraId="2FB2ABC7" w14:textId="77777777" w:rsidR="00914EE4" w:rsidRDefault="00914EE4" w:rsidP="00914EE4">
      <w:pPr>
        <w:pStyle w:val="ListParagraph"/>
        <w:ind w:left="0"/>
        <w:rPr>
          <w:sz w:val="20"/>
          <w:szCs w:val="20"/>
        </w:rPr>
      </w:pPr>
    </w:p>
    <w:p w14:paraId="7474B720" w14:textId="77777777" w:rsidR="00914EE4" w:rsidRDefault="00914EE4" w:rsidP="00914EE4">
      <w:pPr>
        <w:pStyle w:val="ListParagraph"/>
        <w:ind w:left="0"/>
        <w:rPr>
          <w:sz w:val="20"/>
          <w:szCs w:val="20"/>
        </w:rPr>
      </w:pPr>
    </w:p>
    <w:p w14:paraId="7BCAEE20" w14:textId="08FB6732" w:rsidR="00914EE4" w:rsidRDefault="00914EE4" w:rsidP="00946DE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How did racism impact nationalism?</w:t>
      </w:r>
    </w:p>
    <w:p w14:paraId="3276281A" w14:textId="77777777" w:rsidR="00946DE8" w:rsidRDefault="00946DE8" w:rsidP="00530BF1">
      <w:pPr>
        <w:ind w:left="-360" w:hanging="360"/>
        <w:rPr>
          <w:b/>
          <w:smallCaps/>
          <w:sz w:val="20"/>
          <w:szCs w:val="20"/>
        </w:rPr>
      </w:pPr>
    </w:p>
    <w:p w14:paraId="1EAB0E8F" w14:textId="77777777" w:rsidR="00946DE8" w:rsidRDefault="00946DE8" w:rsidP="00530BF1">
      <w:pPr>
        <w:ind w:left="-360" w:hanging="360"/>
        <w:rPr>
          <w:b/>
          <w:smallCaps/>
          <w:sz w:val="20"/>
          <w:szCs w:val="20"/>
        </w:rPr>
      </w:pPr>
    </w:p>
    <w:p w14:paraId="235A534D" w14:textId="77777777" w:rsidR="00946DE8" w:rsidRPr="00530BF1" w:rsidRDefault="00946DE8" w:rsidP="00530BF1">
      <w:pPr>
        <w:ind w:left="-360" w:hanging="360"/>
        <w:rPr>
          <w:b/>
          <w:smallCaps/>
          <w:sz w:val="20"/>
          <w:szCs w:val="20"/>
        </w:rPr>
      </w:pPr>
    </w:p>
    <w:p w14:paraId="6F79134C" w14:textId="672FA81C" w:rsidR="000A41EA" w:rsidRPr="000A41EA" w:rsidRDefault="000F1074" w:rsidP="000A41E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Anti-Semitism and the Birth of Zionism</w:t>
      </w:r>
    </w:p>
    <w:p w14:paraId="346DB3D7" w14:textId="77777777" w:rsidR="00914EE4" w:rsidRDefault="000A41EA" w:rsidP="00914EE4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How </w:t>
      </w:r>
      <w:r w:rsidR="00530BF1">
        <w:rPr>
          <w:sz w:val="20"/>
          <w:szCs w:val="20"/>
        </w:rPr>
        <w:t xml:space="preserve">was </w:t>
      </w:r>
      <w:r w:rsidR="00914EE4">
        <w:rPr>
          <w:sz w:val="20"/>
          <w:szCs w:val="20"/>
        </w:rPr>
        <w:t>the Dreyfus affair a clear sign of racism and anti-Semitism?</w:t>
      </w:r>
    </w:p>
    <w:p w14:paraId="5E3A7B57" w14:textId="77777777" w:rsidR="00BD24E1" w:rsidRDefault="00BD24E1" w:rsidP="00BD24E1">
      <w:pPr>
        <w:pStyle w:val="ListParagraph"/>
        <w:ind w:left="0"/>
        <w:rPr>
          <w:sz w:val="20"/>
          <w:szCs w:val="20"/>
        </w:rPr>
      </w:pPr>
    </w:p>
    <w:p w14:paraId="049AA016" w14:textId="77777777" w:rsidR="00BD24E1" w:rsidRDefault="00BD24E1" w:rsidP="00BD24E1">
      <w:pPr>
        <w:pStyle w:val="ListParagraph"/>
        <w:ind w:left="0"/>
        <w:rPr>
          <w:sz w:val="20"/>
          <w:szCs w:val="20"/>
        </w:rPr>
      </w:pPr>
    </w:p>
    <w:p w14:paraId="3AFC198D" w14:textId="77777777" w:rsidR="00BD24E1" w:rsidRDefault="00BD24E1" w:rsidP="00BD24E1">
      <w:pPr>
        <w:pStyle w:val="ListParagraph"/>
        <w:ind w:left="0"/>
        <w:rPr>
          <w:sz w:val="20"/>
          <w:szCs w:val="20"/>
        </w:rPr>
      </w:pPr>
    </w:p>
    <w:p w14:paraId="1943EF27" w14:textId="006F6547" w:rsidR="00BD24E1" w:rsidRDefault="00BD24E1" w:rsidP="00914EE4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the Dreyfus affair affect the following ideologies?</w:t>
      </w:r>
    </w:p>
    <w:p w14:paraId="3EC1F976" w14:textId="77777777" w:rsidR="00BD24E1" w:rsidRDefault="00BD24E1" w:rsidP="00BD24E1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conservatives – </w:t>
      </w:r>
    </w:p>
    <w:p w14:paraId="328C04AD" w14:textId="77777777" w:rsidR="00BD24E1" w:rsidRDefault="00BD24E1" w:rsidP="00BD24E1">
      <w:pPr>
        <w:pStyle w:val="ListParagraph"/>
        <w:rPr>
          <w:sz w:val="20"/>
          <w:szCs w:val="20"/>
        </w:rPr>
      </w:pPr>
    </w:p>
    <w:p w14:paraId="409C2E66" w14:textId="77777777" w:rsidR="00BD24E1" w:rsidRDefault="00BD24E1" w:rsidP="00BD24E1">
      <w:pPr>
        <w:pStyle w:val="ListParagraph"/>
        <w:rPr>
          <w:sz w:val="20"/>
          <w:szCs w:val="20"/>
        </w:rPr>
      </w:pPr>
    </w:p>
    <w:p w14:paraId="42ACD8D2" w14:textId="77777777" w:rsidR="00BD24E1" w:rsidRDefault="00BD24E1" w:rsidP="00BD24E1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liberals – </w:t>
      </w:r>
    </w:p>
    <w:p w14:paraId="0BB98DE6" w14:textId="77777777" w:rsidR="00BD24E1" w:rsidRDefault="00BD24E1" w:rsidP="00BD24E1">
      <w:pPr>
        <w:pStyle w:val="ListParagraph"/>
        <w:ind w:left="0"/>
        <w:rPr>
          <w:sz w:val="20"/>
          <w:szCs w:val="20"/>
        </w:rPr>
      </w:pPr>
    </w:p>
    <w:p w14:paraId="6F402ADF" w14:textId="1B34AD4A" w:rsidR="00BD24E1" w:rsidRDefault="00BD24E1" w:rsidP="00914EE4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was Theodore Herzl’s answer to growing anti-Semitism in Europe?</w:t>
      </w:r>
    </w:p>
    <w:p w14:paraId="63CE4A0A" w14:textId="54B043DF" w:rsidR="00AB671C" w:rsidRDefault="00AB671C" w:rsidP="00327E24">
      <w:pPr>
        <w:pStyle w:val="ListParagraph"/>
        <w:ind w:left="0"/>
        <w:rPr>
          <w:sz w:val="20"/>
          <w:szCs w:val="20"/>
        </w:rPr>
      </w:pPr>
    </w:p>
    <w:p w14:paraId="783191DF" w14:textId="77777777" w:rsidR="00BD24E1" w:rsidRPr="00AB671C" w:rsidRDefault="00BD24E1" w:rsidP="00327E24">
      <w:pPr>
        <w:pStyle w:val="ListParagraph"/>
        <w:ind w:left="0"/>
        <w:rPr>
          <w:sz w:val="20"/>
          <w:szCs w:val="20"/>
        </w:rPr>
      </w:pPr>
    </w:p>
    <w:p w14:paraId="7BE89089" w14:textId="1F9C7E71" w:rsidR="00EE6BAC" w:rsidRDefault="000F1074" w:rsidP="008858E9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Women and Modern Thought</w:t>
      </w:r>
    </w:p>
    <w:p w14:paraId="4B2A15EC" w14:textId="45C3182D" w:rsidR="00986BA1" w:rsidRDefault="000F1074" w:rsidP="00611F3B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Antifeminism in Late-Century Thought</w:t>
      </w:r>
    </w:p>
    <w:p w14:paraId="2856BEB5" w14:textId="2FCE1A78" w:rsidR="008858E9" w:rsidRDefault="008858E9" w:rsidP="008858E9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are the shared views of both Huxley and Darwin to the role of women in educational society</w:t>
      </w:r>
      <w:r>
        <w:rPr>
          <w:sz w:val="20"/>
          <w:szCs w:val="20"/>
        </w:rPr>
        <w:t>?</w:t>
      </w:r>
    </w:p>
    <w:p w14:paraId="67DE3D96" w14:textId="77777777" w:rsidR="008858E9" w:rsidRDefault="008858E9" w:rsidP="008858E9">
      <w:pPr>
        <w:pStyle w:val="ListParagraph"/>
        <w:ind w:left="0"/>
        <w:rPr>
          <w:sz w:val="20"/>
          <w:szCs w:val="20"/>
        </w:rPr>
      </w:pPr>
    </w:p>
    <w:p w14:paraId="53ED9994" w14:textId="77777777" w:rsidR="008858E9" w:rsidRDefault="008858E9" w:rsidP="008858E9">
      <w:pPr>
        <w:pStyle w:val="ListParagraph"/>
        <w:ind w:left="0"/>
        <w:rPr>
          <w:sz w:val="20"/>
          <w:szCs w:val="20"/>
        </w:rPr>
      </w:pPr>
    </w:p>
    <w:p w14:paraId="5D29A6CB" w14:textId="77777777" w:rsidR="008858E9" w:rsidRDefault="008858E9" w:rsidP="008858E9">
      <w:pPr>
        <w:pStyle w:val="ListParagraph"/>
        <w:ind w:left="0"/>
        <w:rPr>
          <w:sz w:val="20"/>
          <w:szCs w:val="20"/>
        </w:rPr>
      </w:pPr>
    </w:p>
    <w:p w14:paraId="20FEBE7B" w14:textId="282C32B4" w:rsidR="008858E9" w:rsidRDefault="008858E9" w:rsidP="008858E9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could the treatment of women in education and society be seen as reinforcing conservative values?</w:t>
      </w:r>
    </w:p>
    <w:p w14:paraId="21F0A665" w14:textId="77777777" w:rsidR="008858E9" w:rsidRDefault="008858E9" w:rsidP="008858E9">
      <w:pPr>
        <w:pStyle w:val="ListParagraph"/>
        <w:ind w:left="0"/>
        <w:rPr>
          <w:sz w:val="20"/>
          <w:szCs w:val="20"/>
        </w:rPr>
      </w:pPr>
    </w:p>
    <w:p w14:paraId="10DA47BC" w14:textId="77777777" w:rsidR="008858E9" w:rsidRDefault="008858E9" w:rsidP="008858E9">
      <w:pPr>
        <w:pStyle w:val="ListParagraph"/>
        <w:ind w:left="0"/>
        <w:rPr>
          <w:sz w:val="20"/>
          <w:szCs w:val="20"/>
        </w:rPr>
      </w:pPr>
    </w:p>
    <w:p w14:paraId="51AB8B4B" w14:textId="77777777" w:rsidR="008858E9" w:rsidRDefault="008858E9" w:rsidP="00611F3B">
      <w:pPr>
        <w:ind w:left="-360" w:hanging="360"/>
        <w:rPr>
          <w:b/>
          <w:smallCaps/>
          <w:sz w:val="20"/>
          <w:szCs w:val="20"/>
        </w:rPr>
      </w:pPr>
    </w:p>
    <w:p w14:paraId="71FD6A86" w14:textId="104C1740" w:rsidR="003F3723" w:rsidRPr="00E853D3" w:rsidRDefault="000F1074" w:rsidP="003F3723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New Directions in Feminism</w:t>
      </w:r>
    </w:p>
    <w:p w14:paraId="2897E6A9" w14:textId="57AE5863" w:rsidR="00986BA1" w:rsidRPr="0099256E" w:rsidRDefault="008858E9" w:rsidP="008858E9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did the Contagious Disease Acts further promote sexism in a misogynistic society</w:t>
      </w:r>
      <w:r w:rsidR="00AC3E0A">
        <w:rPr>
          <w:sz w:val="20"/>
          <w:szCs w:val="20"/>
        </w:rPr>
        <w:t>?</w:t>
      </w:r>
    </w:p>
    <w:p w14:paraId="5477A90A" w14:textId="77777777" w:rsidR="0099256E" w:rsidRDefault="0099256E" w:rsidP="0099256E">
      <w:pPr>
        <w:pStyle w:val="ListParagraph"/>
        <w:ind w:left="0"/>
        <w:rPr>
          <w:sz w:val="20"/>
          <w:szCs w:val="20"/>
        </w:rPr>
      </w:pPr>
    </w:p>
    <w:p w14:paraId="0D9CCA64" w14:textId="77777777" w:rsidR="0099256E" w:rsidRDefault="0099256E" w:rsidP="0099256E">
      <w:pPr>
        <w:pStyle w:val="ListParagraph"/>
        <w:ind w:left="0"/>
        <w:rPr>
          <w:b/>
          <w:smallCaps/>
          <w:sz w:val="20"/>
          <w:szCs w:val="20"/>
        </w:rPr>
      </w:pPr>
    </w:p>
    <w:p w14:paraId="73FBA28C" w14:textId="77777777" w:rsidR="0099256E" w:rsidRDefault="0099256E" w:rsidP="0099256E">
      <w:pPr>
        <w:pStyle w:val="ListParagraph"/>
        <w:ind w:left="0"/>
        <w:rPr>
          <w:b/>
          <w:smallCaps/>
          <w:sz w:val="20"/>
          <w:szCs w:val="20"/>
        </w:rPr>
      </w:pPr>
    </w:p>
    <w:p w14:paraId="13A3DF3C" w14:textId="77777777" w:rsidR="0099256E" w:rsidRPr="0099256E" w:rsidRDefault="0099256E" w:rsidP="0099256E">
      <w:pPr>
        <w:pStyle w:val="ListParagraph"/>
        <w:ind w:left="0"/>
        <w:rPr>
          <w:b/>
          <w:smallCaps/>
          <w:sz w:val="20"/>
          <w:szCs w:val="20"/>
        </w:rPr>
      </w:pPr>
    </w:p>
    <w:p w14:paraId="452C4C34" w14:textId="211D0749" w:rsidR="0099256E" w:rsidRPr="0099256E" w:rsidRDefault="0099256E" w:rsidP="0099256E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How did </w:t>
      </w:r>
      <w:r>
        <w:rPr>
          <w:sz w:val="20"/>
          <w:szCs w:val="20"/>
        </w:rPr>
        <w:t>many feminist groups of this era view the roles of gender in marriage</w:t>
      </w:r>
      <w:r>
        <w:rPr>
          <w:sz w:val="20"/>
          <w:szCs w:val="20"/>
        </w:rPr>
        <w:t>?</w:t>
      </w:r>
    </w:p>
    <w:p w14:paraId="71AD5030" w14:textId="77777777" w:rsidR="0099256E" w:rsidRDefault="0099256E" w:rsidP="0099256E">
      <w:pPr>
        <w:pStyle w:val="ListParagraph"/>
        <w:ind w:left="0"/>
        <w:rPr>
          <w:sz w:val="20"/>
          <w:szCs w:val="20"/>
        </w:rPr>
      </w:pPr>
    </w:p>
    <w:p w14:paraId="7EE789F1" w14:textId="77777777" w:rsidR="0099256E" w:rsidRDefault="0099256E" w:rsidP="0099256E">
      <w:pPr>
        <w:pStyle w:val="ListParagraph"/>
        <w:ind w:left="0"/>
        <w:rPr>
          <w:sz w:val="20"/>
          <w:szCs w:val="20"/>
        </w:rPr>
      </w:pPr>
    </w:p>
    <w:p w14:paraId="10B7BDDE" w14:textId="77777777" w:rsidR="0099256E" w:rsidRDefault="0099256E" w:rsidP="0099256E">
      <w:pPr>
        <w:pStyle w:val="ListParagraph"/>
        <w:ind w:left="0"/>
        <w:rPr>
          <w:sz w:val="20"/>
          <w:szCs w:val="20"/>
        </w:rPr>
      </w:pPr>
    </w:p>
    <w:p w14:paraId="20EA2505" w14:textId="77777777" w:rsidR="0099256E" w:rsidRPr="0099256E" w:rsidRDefault="0099256E" w:rsidP="0099256E">
      <w:pPr>
        <w:pStyle w:val="ListParagraph"/>
        <w:ind w:left="0"/>
        <w:rPr>
          <w:b/>
          <w:smallCaps/>
          <w:sz w:val="20"/>
          <w:szCs w:val="20"/>
        </w:rPr>
      </w:pPr>
    </w:p>
    <w:p w14:paraId="40850847" w14:textId="673532B7" w:rsidR="0099256E" w:rsidRPr="0099256E" w:rsidRDefault="0099256E" w:rsidP="0099256E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How did </w:t>
      </w:r>
      <w:r>
        <w:rPr>
          <w:sz w:val="20"/>
          <w:szCs w:val="20"/>
        </w:rPr>
        <w:t>Virginia Woolf challenge conventional understandings of writing and authorship</w:t>
      </w:r>
      <w:r>
        <w:rPr>
          <w:sz w:val="20"/>
          <w:szCs w:val="20"/>
        </w:rPr>
        <w:t>?</w:t>
      </w:r>
    </w:p>
    <w:p w14:paraId="1CD28CFE" w14:textId="530D0511" w:rsidR="0099256E" w:rsidRPr="00AC3E0A" w:rsidRDefault="0099256E" w:rsidP="0099256E">
      <w:pPr>
        <w:pStyle w:val="ListParagraph"/>
        <w:ind w:left="0"/>
        <w:rPr>
          <w:b/>
          <w:smallCaps/>
          <w:sz w:val="20"/>
          <w:szCs w:val="20"/>
        </w:rPr>
      </w:pPr>
    </w:p>
    <w:p w14:paraId="17F3D694" w14:textId="77777777" w:rsidR="00AC3E0A" w:rsidRDefault="00AC3E0A" w:rsidP="00AC3E0A">
      <w:pPr>
        <w:pStyle w:val="ListParagraph"/>
        <w:ind w:left="0"/>
        <w:rPr>
          <w:sz w:val="20"/>
          <w:szCs w:val="20"/>
        </w:rPr>
      </w:pPr>
    </w:p>
    <w:p w14:paraId="007BA6E4" w14:textId="77777777" w:rsidR="00AC3E0A" w:rsidRDefault="00AC3E0A" w:rsidP="00AC3E0A">
      <w:pPr>
        <w:pStyle w:val="ListParagraph"/>
        <w:ind w:left="0"/>
        <w:rPr>
          <w:sz w:val="20"/>
          <w:szCs w:val="20"/>
        </w:rPr>
      </w:pPr>
    </w:p>
    <w:p w14:paraId="3768BA4A" w14:textId="77777777" w:rsidR="003F3723" w:rsidRDefault="003F3723" w:rsidP="003F3723">
      <w:pPr>
        <w:rPr>
          <w:b/>
          <w:smallCaps/>
          <w:sz w:val="20"/>
          <w:szCs w:val="20"/>
        </w:rPr>
      </w:pPr>
    </w:p>
    <w:p w14:paraId="2319AC6C" w14:textId="77777777" w:rsidR="005E6FC6" w:rsidRDefault="005E6FC6" w:rsidP="005E6FC6">
      <w:pPr>
        <w:pStyle w:val="ListParagraph"/>
        <w:ind w:left="0"/>
        <w:rPr>
          <w:sz w:val="20"/>
          <w:szCs w:val="20"/>
        </w:rPr>
      </w:pPr>
    </w:p>
    <w:p w14:paraId="382698E0" w14:textId="77777777" w:rsidR="00E5075D" w:rsidRDefault="00E5075D" w:rsidP="005E6FC6">
      <w:pPr>
        <w:pStyle w:val="ListParagraph"/>
        <w:ind w:left="0"/>
        <w:rPr>
          <w:sz w:val="20"/>
          <w:szCs w:val="20"/>
        </w:rPr>
      </w:pPr>
    </w:p>
    <w:p w14:paraId="3BC3907C" w14:textId="77777777" w:rsidR="00E5075D" w:rsidRDefault="00E5075D" w:rsidP="005E6FC6">
      <w:pPr>
        <w:pStyle w:val="ListParagraph"/>
        <w:ind w:left="0"/>
        <w:rPr>
          <w:sz w:val="20"/>
          <w:szCs w:val="20"/>
        </w:rPr>
      </w:pPr>
    </w:p>
    <w:p w14:paraId="179DC38A" w14:textId="77777777" w:rsidR="005E6FC6" w:rsidRPr="003F3723" w:rsidRDefault="005E6FC6" w:rsidP="005E6FC6">
      <w:pPr>
        <w:pStyle w:val="ListParagraph"/>
        <w:ind w:left="0"/>
        <w:rPr>
          <w:b/>
          <w:smallCaps/>
          <w:sz w:val="20"/>
          <w:szCs w:val="20"/>
        </w:rPr>
      </w:pPr>
    </w:p>
    <w:p w14:paraId="663E354E" w14:textId="77777777" w:rsidR="00D1590F" w:rsidRPr="005E6FC6" w:rsidRDefault="00D1590F" w:rsidP="00D1590F">
      <w:pPr>
        <w:pStyle w:val="ListParagraph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Please read the “In Perspective” section for and overview of the chapter</w:t>
      </w:r>
    </w:p>
    <w:p w14:paraId="75244626" w14:textId="3D2C5493" w:rsidR="002E709C" w:rsidRPr="005E6FC6" w:rsidRDefault="002E709C" w:rsidP="005E6FC6">
      <w:pPr>
        <w:pStyle w:val="ListParagraph"/>
        <w:ind w:left="0"/>
        <w:jc w:val="center"/>
        <w:rPr>
          <w:b/>
          <w:smallCaps/>
          <w:sz w:val="28"/>
          <w:szCs w:val="28"/>
        </w:rPr>
      </w:pPr>
    </w:p>
    <w:sectPr w:rsidR="002E709C" w:rsidRPr="005E6FC6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D2C42" w14:textId="77777777" w:rsidR="00B40868" w:rsidRDefault="00B40868" w:rsidP="0035745E">
      <w:r>
        <w:separator/>
      </w:r>
    </w:p>
  </w:endnote>
  <w:endnote w:type="continuationSeparator" w:id="0">
    <w:p w14:paraId="6088A597" w14:textId="77777777" w:rsidR="00B40868" w:rsidRDefault="00B40868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D04AC" w14:textId="77777777" w:rsidR="00B40868" w:rsidRDefault="00B40868" w:rsidP="0035745E">
      <w:r>
        <w:separator/>
      </w:r>
    </w:p>
  </w:footnote>
  <w:footnote w:type="continuationSeparator" w:id="0">
    <w:p w14:paraId="4AF8A3E2" w14:textId="77777777" w:rsidR="00B40868" w:rsidRDefault="00B40868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04580"/>
    <w:multiLevelType w:val="hybridMultilevel"/>
    <w:tmpl w:val="C8085CE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7C5535B"/>
    <w:multiLevelType w:val="hybridMultilevel"/>
    <w:tmpl w:val="F5D4793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0B3E7D37"/>
    <w:multiLevelType w:val="hybridMultilevel"/>
    <w:tmpl w:val="7BC6E5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F6F23"/>
    <w:multiLevelType w:val="hybridMultilevel"/>
    <w:tmpl w:val="2CF6632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E5FC0"/>
    <w:multiLevelType w:val="hybridMultilevel"/>
    <w:tmpl w:val="9EF2364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2EEB2715"/>
    <w:multiLevelType w:val="hybridMultilevel"/>
    <w:tmpl w:val="168A0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4D6E72"/>
    <w:multiLevelType w:val="hybridMultilevel"/>
    <w:tmpl w:val="B0CACCF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24C748C"/>
    <w:multiLevelType w:val="hybridMultilevel"/>
    <w:tmpl w:val="6AF845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C18A0"/>
    <w:multiLevelType w:val="hybridMultilevel"/>
    <w:tmpl w:val="298C389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6FBB26B9"/>
    <w:multiLevelType w:val="hybridMultilevel"/>
    <w:tmpl w:val="FAD8E92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2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7A747951"/>
    <w:multiLevelType w:val="hybridMultilevel"/>
    <w:tmpl w:val="13F27BD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26"/>
  </w:num>
  <w:num w:numId="6">
    <w:abstractNumId w:val="17"/>
  </w:num>
  <w:num w:numId="7">
    <w:abstractNumId w:val="15"/>
  </w:num>
  <w:num w:numId="8">
    <w:abstractNumId w:val="27"/>
  </w:num>
  <w:num w:numId="9">
    <w:abstractNumId w:val="33"/>
  </w:num>
  <w:num w:numId="10">
    <w:abstractNumId w:val="16"/>
  </w:num>
  <w:num w:numId="11">
    <w:abstractNumId w:val="11"/>
  </w:num>
  <w:num w:numId="12">
    <w:abstractNumId w:val="14"/>
  </w:num>
  <w:num w:numId="13">
    <w:abstractNumId w:val="3"/>
  </w:num>
  <w:num w:numId="14">
    <w:abstractNumId w:val="32"/>
  </w:num>
  <w:num w:numId="15">
    <w:abstractNumId w:val="12"/>
  </w:num>
  <w:num w:numId="16">
    <w:abstractNumId w:val="31"/>
  </w:num>
  <w:num w:numId="17">
    <w:abstractNumId w:val="24"/>
  </w:num>
  <w:num w:numId="18">
    <w:abstractNumId w:val="19"/>
  </w:num>
  <w:num w:numId="19">
    <w:abstractNumId w:val="21"/>
  </w:num>
  <w:num w:numId="20">
    <w:abstractNumId w:val="25"/>
  </w:num>
  <w:num w:numId="21">
    <w:abstractNumId w:val="29"/>
  </w:num>
  <w:num w:numId="22">
    <w:abstractNumId w:val="22"/>
  </w:num>
  <w:num w:numId="23">
    <w:abstractNumId w:val="20"/>
  </w:num>
  <w:num w:numId="24">
    <w:abstractNumId w:val="10"/>
  </w:num>
  <w:num w:numId="25">
    <w:abstractNumId w:val="4"/>
  </w:num>
  <w:num w:numId="26">
    <w:abstractNumId w:val="28"/>
  </w:num>
  <w:num w:numId="27">
    <w:abstractNumId w:val="13"/>
  </w:num>
  <w:num w:numId="28">
    <w:abstractNumId w:val="1"/>
  </w:num>
  <w:num w:numId="29">
    <w:abstractNumId w:val="30"/>
  </w:num>
  <w:num w:numId="30">
    <w:abstractNumId w:val="23"/>
  </w:num>
  <w:num w:numId="31">
    <w:abstractNumId w:val="2"/>
  </w:num>
  <w:num w:numId="32">
    <w:abstractNumId w:val="7"/>
  </w:num>
  <w:num w:numId="33">
    <w:abstractNumId w:val="18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07EA6"/>
    <w:rsid w:val="00011C74"/>
    <w:rsid w:val="0001371A"/>
    <w:rsid w:val="00034BD9"/>
    <w:rsid w:val="000541D4"/>
    <w:rsid w:val="0006105A"/>
    <w:rsid w:val="000828CB"/>
    <w:rsid w:val="000A27CD"/>
    <w:rsid w:val="000A3202"/>
    <w:rsid w:val="000A41EA"/>
    <w:rsid w:val="000B114F"/>
    <w:rsid w:val="000B7602"/>
    <w:rsid w:val="000D5993"/>
    <w:rsid w:val="000F1074"/>
    <w:rsid w:val="001055E9"/>
    <w:rsid w:val="001170E4"/>
    <w:rsid w:val="00127BAA"/>
    <w:rsid w:val="00146CB0"/>
    <w:rsid w:val="00166C1F"/>
    <w:rsid w:val="00170DFF"/>
    <w:rsid w:val="00182DF5"/>
    <w:rsid w:val="001835CB"/>
    <w:rsid w:val="00187B9F"/>
    <w:rsid w:val="001968AE"/>
    <w:rsid w:val="001A1C14"/>
    <w:rsid w:val="001B6709"/>
    <w:rsid w:val="001B7B43"/>
    <w:rsid w:val="001C09F9"/>
    <w:rsid w:val="001D0F34"/>
    <w:rsid w:val="001D6EF5"/>
    <w:rsid w:val="001F6ECC"/>
    <w:rsid w:val="001F74AF"/>
    <w:rsid w:val="001F7DB8"/>
    <w:rsid w:val="0020009D"/>
    <w:rsid w:val="00202AC4"/>
    <w:rsid w:val="00212001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961F0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17432"/>
    <w:rsid w:val="0032145A"/>
    <w:rsid w:val="00327E24"/>
    <w:rsid w:val="00333125"/>
    <w:rsid w:val="00333BF9"/>
    <w:rsid w:val="00334DF9"/>
    <w:rsid w:val="00337F07"/>
    <w:rsid w:val="003408C0"/>
    <w:rsid w:val="0034380D"/>
    <w:rsid w:val="0035745E"/>
    <w:rsid w:val="00364927"/>
    <w:rsid w:val="00366218"/>
    <w:rsid w:val="00371E74"/>
    <w:rsid w:val="003A63AC"/>
    <w:rsid w:val="003B1588"/>
    <w:rsid w:val="003C629F"/>
    <w:rsid w:val="003D1351"/>
    <w:rsid w:val="003E07F1"/>
    <w:rsid w:val="003E1A17"/>
    <w:rsid w:val="003F3723"/>
    <w:rsid w:val="003F472A"/>
    <w:rsid w:val="00405EDE"/>
    <w:rsid w:val="00414CF3"/>
    <w:rsid w:val="00447290"/>
    <w:rsid w:val="004661EF"/>
    <w:rsid w:val="004B1D96"/>
    <w:rsid w:val="004B4C60"/>
    <w:rsid w:val="004C0B7F"/>
    <w:rsid w:val="004D7D7A"/>
    <w:rsid w:val="004F14E0"/>
    <w:rsid w:val="004F159C"/>
    <w:rsid w:val="004F18C9"/>
    <w:rsid w:val="00501126"/>
    <w:rsid w:val="00511CA6"/>
    <w:rsid w:val="00526D40"/>
    <w:rsid w:val="00530BF1"/>
    <w:rsid w:val="00545CCF"/>
    <w:rsid w:val="00551543"/>
    <w:rsid w:val="00554C3C"/>
    <w:rsid w:val="00564448"/>
    <w:rsid w:val="00565798"/>
    <w:rsid w:val="00565B19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C1393"/>
    <w:rsid w:val="005D765B"/>
    <w:rsid w:val="005E6FC6"/>
    <w:rsid w:val="00602D13"/>
    <w:rsid w:val="00610346"/>
    <w:rsid w:val="00611B60"/>
    <w:rsid w:val="00611F3B"/>
    <w:rsid w:val="00622B1C"/>
    <w:rsid w:val="00630372"/>
    <w:rsid w:val="00635671"/>
    <w:rsid w:val="0065065D"/>
    <w:rsid w:val="00661099"/>
    <w:rsid w:val="00671C31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21153"/>
    <w:rsid w:val="00771B65"/>
    <w:rsid w:val="0078219F"/>
    <w:rsid w:val="00783640"/>
    <w:rsid w:val="007A23C1"/>
    <w:rsid w:val="007A3BAA"/>
    <w:rsid w:val="007C181F"/>
    <w:rsid w:val="007C50E6"/>
    <w:rsid w:val="007D1102"/>
    <w:rsid w:val="007F1316"/>
    <w:rsid w:val="007F7CC0"/>
    <w:rsid w:val="00802A10"/>
    <w:rsid w:val="00804348"/>
    <w:rsid w:val="00823ADF"/>
    <w:rsid w:val="00823C32"/>
    <w:rsid w:val="00840DAA"/>
    <w:rsid w:val="00851AAA"/>
    <w:rsid w:val="00854813"/>
    <w:rsid w:val="00855909"/>
    <w:rsid w:val="008858E9"/>
    <w:rsid w:val="00895B2E"/>
    <w:rsid w:val="008A5071"/>
    <w:rsid w:val="008A6404"/>
    <w:rsid w:val="008D60A7"/>
    <w:rsid w:val="008D68A6"/>
    <w:rsid w:val="008E1261"/>
    <w:rsid w:val="008F0AA6"/>
    <w:rsid w:val="008F75C0"/>
    <w:rsid w:val="009036BC"/>
    <w:rsid w:val="00914EE4"/>
    <w:rsid w:val="0092054E"/>
    <w:rsid w:val="00926C96"/>
    <w:rsid w:val="00930B71"/>
    <w:rsid w:val="00946DE8"/>
    <w:rsid w:val="0095724B"/>
    <w:rsid w:val="00963839"/>
    <w:rsid w:val="00973FE8"/>
    <w:rsid w:val="00986BA1"/>
    <w:rsid w:val="0099256E"/>
    <w:rsid w:val="0099370A"/>
    <w:rsid w:val="009B045C"/>
    <w:rsid w:val="009B56D8"/>
    <w:rsid w:val="009C49E3"/>
    <w:rsid w:val="009C7D73"/>
    <w:rsid w:val="009E0208"/>
    <w:rsid w:val="009E39C2"/>
    <w:rsid w:val="009E75DA"/>
    <w:rsid w:val="00A27BDB"/>
    <w:rsid w:val="00A351B4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B671C"/>
    <w:rsid w:val="00AC179D"/>
    <w:rsid w:val="00AC18D7"/>
    <w:rsid w:val="00AC3D9C"/>
    <w:rsid w:val="00AC3E0A"/>
    <w:rsid w:val="00AC4501"/>
    <w:rsid w:val="00AC4B2A"/>
    <w:rsid w:val="00AD6CAD"/>
    <w:rsid w:val="00AE07BA"/>
    <w:rsid w:val="00AE2879"/>
    <w:rsid w:val="00B11B1C"/>
    <w:rsid w:val="00B156F8"/>
    <w:rsid w:val="00B170A9"/>
    <w:rsid w:val="00B23801"/>
    <w:rsid w:val="00B247D0"/>
    <w:rsid w:val="00B322B1"/>
    <w:rsid w:val="00B33B78"/>
    <w:rsid w:val="00B40868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D24E1"/>
    <w:rsid w:val="00BE6167"/>
    <w:rsid w:val="00C17BC9"/>
    <w:rsid w:val="00C37F38"/>
    <w:rsid w:val="00C47227"/>
    <w:rsid w:val="00C51B65"/>
    <w:rsid w:val="00C553CC"/>
    <w:rsid w:val="00C64826"/>
    <w:rsid w:val="00C66F65"/>
    <w:rsid w:val="00C87745"/>
    <w:rsid w:val="00CE5213"/>
    <w:rsid w:val="00D0061D"/>
    <w:rsid w:val="00D020F4"/>
    <w:rsid w:val="00D1590F"/>
    <w:rsid w:val="00D21FAF"/>
    <w:rsid w:val="00D41D3E"/>
    <w:rsid w:val="00D46A94"/>
    <w:rsid w:val="00D6383D"/>
    <w:rsid w:val="00D727C1"/>
    <w:rsid w:val="00D74517"/>
    <w:rsid w:val="00D84676"/>
    <w:rsid w:val="00D9492D"/>
    <w:rsid w:val="00D95090"/>
    <w:rsid w:val="00D95AD4"/>
    <w:rsid w:val="00DA1FD0"/>
    <w:rsid w:val="00DA2799"/>
    <w:rsid w:val="00DA6B9F"/>
    <w:rsid w:val="00DB379F"/>
    <w:rsid w:val="00DD3FFB"/>
    <w:rsid w:val="00DD7B40"/>
    <w:rsid w:val="00DE0CB9"/>
    <w:rsid w:val="00E11024"/>
    <w:rsid w:val="00E23709"/>
    <w:rsid w:val="00E45E34"/>
    <w:rsid w:val="00E460DA"/>
    <w:rsid w:val="00E5075D"/>
    <w:rsid w:val="00E52C26"/>
    <w:rsid w:val="00E555EB"/>
    <w:rsid w:val="00E7387E"/>
    <w:rsid w:val="00E84B2B"/>
    <w:rsid w:val="00E853D3"/>
    <w:rsid w:val="00E93351"/>
    <w:rsid w:val="00EA25B0"/>
    <w:rsid w:val="00EB0AB0"/>
    <w:rsid w:val="00EB1F29"/>
    <w:rsid w:val="00EB65CC"/>
    <w:rsid w:val="00EB7ED3"/>
    <w:rsid w:val="00EC0259"/>
    <w:rsid w:val="00ED49DF"/>
    <w:rsid w:val="00ED758C"/>
    <w:rsid w:val="00EE6BAC"/>
    <w:rsid w:val="00F16797"/>
    <w:rsid w:val="00F20D27"/>
    <w:rsid w:val="00F226A9"/>
    <w:rsid w:val="00F240AE"/>
    <w:rsid w:val="00F255B9"/>
    <w:rsid w:val="00F3720D"/>
    <w:rsid w:val="00F60BE4"/>
    <w:rsid w:val="00F831B2"/>
    <w:rsid w:val="00FA06E2"/>
    <w:rsid w:val="00FA4430"/>
    <w:rsid w:val="00FC7E21"/>
    <w:rsid w:val="00FE0545"/>
    <w:rsid w:val="00FE1743"/>
    <w:rsid w:val="00FE29B4"/>
    <w:rsid w:val="00FF1B31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  <w:style w:type="character" w:styleId="Emphasis">
    <w:name w:val="Emphasis"/>
    <w:basedOn w:val="DefaultParagraphFont"/>
    <w:uiPriority w:val="20"/>
    <w:qFormat/>
    <w:rsid w:val="001835CB"/>
    <w:rPr>
      <w:i/>
      <w:iCs/>
    </w:rPr>
  </w:style>
  <w:style w:type="character" w:customStyle="1" w:styleId="apple-converted-space">
    <w:name w:val="apple-converted-space"/>
    <w:basedOn w:val="DefaultParagraphFont"/>
    <w:rsid w:val="00183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AF73E8-332B-6A4F-8188-4F278D40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350</Words>
  <Characters>1779</Characters>
  <Application>Microsoft Macintosh Word</Application>
  <DocSecurity>0</DocSecurity>
  <Lines>29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/>
      <vt:lpstr>/Toward a Twentieth-Century Frame of Mind</vt:lpstr>
      <vt:lpstr>Science: The Revolution in Physics</vt:lpstr>
      <vt:lpstr>Why did twentieth-century science become less popularized?</vt:lpstr>
      <vt:lpstr/>
      <vt:lpstr/>
      <vt:lpstr>Literature: Realism and Naturalism</vt:lpstr>
      <vt:lpstr>What was unique about the writings of realists such as Émile Zola?</vt:lpstr>
      <vt:lpstr/>
      <vt:lpstr/>
      <vt:lpstr>How can realism be seen as an attack on Romanticism?</vt:lpstr>
      <vt:lpstr/>
      <vt:lpstr/>
      <vt:lpstr>Modernism in Literature</vt:lpstr>
      <vt:lpstr>How were impressionistic paintings different from those that came before?</vt:lpstr>
      <vt:lpstr/>
      <vt:lpstr/>
      <vt:lpstr>/</vt:lpstr>
      <vt:lpstr>How should postimpressionism be viewed in relation to impressionism?</vt:lpstr>
      <vt:lpstr/>
      <vt:lpstr/>
      <vt:lpstr/>
      <vt:lpstr>How is cubism and the works of Picasso and Braque different than art that came b</vt:lpstr>
    </vt:vector>
  </TitlesOfParts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7</cp:revision>
  <dcterms:created xsi:type="dcterms:W3CDTF">2017-03-12T17:45:00Z</dcterms:created>
  <dcterms:modified xsi:type="dcterms:W3CDTF">2017-03-13T14:45:00Z</dcterms:modified>
</cp:coreProperties>
</file>